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76179B" w14:textId="0649038D" w:rsidR="005217A9" w:rsidRPr="00B51149" w:rsidRDefault="00B51149" w:rsidP="001D050F">
      <w:pPr>
        <w:spacing w:after="120" w:line="240" w:lineRule="auto"/>
        <w:jc w:val="both"/>
        <w:rPr>
          <w:rFonts w:ascii="Times New Roman" w:hAnsi="Times New Roman"/>
          <w:b/>
          <w:lang w:val="en-CA"/>
        </w:rPr>
      </w:pPr>
      <w:r w:rsidRPr="00031CC4">
        <w:rPr>
          <w:rFonts w:ascii="Times New Roman" w:hAnsi="Times New Roman"/>
          <w:b/>
          <w:lang w:val="en-CA"/>
        </w:rPr>
        <w:t>BNB Press Release</w:t>
      </w:r>
      <w:r w:rsidRPr="00031CC4">
        <w:rPr>
          <w:rFonts w:ascii="Times New Roman" w:hAnsi="Times New Roman"/>
          <w:b/>
          <w:lang w:val="en-CA"/>
        </w:rPr>
        <w:tab/>
      </w:r>
      <w:r w:rsidRPr="00031CC4">
        <w:rPr>
          <w:rFonts w:ascii="Times New Roman" w:hAnsi="Times New Roman"/>
          <w:b/>
          <w:lang w:val="en-CA"/>
        </w:rPr>
        <w:tab/>
      </w:r>
      <w:r w:rsidRPr="00031CC4">
        <w:rPr>
          <w:rFonts w:ascii="Times New Roman" w:hAnsi="Times New Roman"/>
          <w:b/>
          <w:lang w:val="en-CA"/>
        </w:rPr>
        <w:tab/>
      </w:r>
      <w:r w:rsidRPr="00031CC4">
        <w:rPr>
          <w:rFonts w:ascii="Times New Roman" w:hAnsi="Times New Roman"/>
          <w:b/>
          <w:lang w:val="en-CA"/>
        </w:rPr>
        <w:tab/>
      </w:r>
      <w:r w:rsidRPr="00031CC4">
        <w:rPr>
          <w:rFonts w:ascii="Times New Roman" w:hAnsi="Times New Roman"/>
          <w:b/>
          <w:lang w:val="en-CA"/>
        </w:rPr>
        <w:tab/>
      </w:r>
      <w:r w:rsidRPr="00031CC4">
        <w:rPr>
          <w:rFonts w:ascii="Times New Roman" w:hAnsi="Times New Roman"/>
          <w:b/>
          <w:lang w:val="en-CA"/>
        </w:rPr>
        <w:tab/>
      </w:r>
      <w:r w:rsidRPr="00031CC4">
        <w:rPr>
          <w:rFonts w:ascii="Times New Roman" w:hAnsi="Times New Roman"/>
          <w:b/>
          <w:lang w:val="en-CA"/>
        </w:rPr>
        <w:tab/>
      </w:r>
      <w:r w:rsidRPr="00031CC4">
        <w:rPr>
          <w:rFonts w:ascii="Times New Roman" w:hAnsi="Times New Roman"/>
          <w:b/>
          <w:lang w:val="en-CA"/>
        </w:rPr>
        <w:tab/>
      </w:r>
      <w:r>
        <w:rPr>
          <w:rFonts w:ascii="Times New Roman" w:hAnsi="Times New Roman"/>
          <w:b/>
          <w:lang w:val="en-CA"/>
        </w:rPr>
        <w:t xml:space="preserve">           </w:t>
      </w:r>
      <w:r w:rsidR="00282113">
        <w:rPr>
          <w:rFonts w:ascii="Times New Roman" w:hAnsi="Times New Roman"/>
          <w:b/>
          <w:lang w:val="en-CA"/>
        </w:rPr>
        <w:t>8</w:t>
      </w:r>
      <w:r w:rsidR="008E4576" w:rsidRPr="008E4576">
        <w:rPr>
          <w:rFonts w:ascii="Times New Roman" w:hAnsi="Times New Roman"/>
          <w:b/>
          <w:vertAlign w:val="superscript"/>
          <w:lang w:val="en-CA"/>
        </w:rPr>
        <w:t>th</w:t>
      </w:r>
      <w:r w:rsidR="008E4576">
        <w:rPr>
          <w:rFonts w:ascii="Times New Roman" w:hAnsi="Times New Roman"/>
          <w:b/>
          <w:vertAlign w:val="superscript"/>
          <w:lang w:val="en-CA"/>
        </w:rPr>
        <w:t xml:space="preserve"> </w:t>
      </w:r>
      <w:r w:rsidR="008E4576">
        <w:rPr>
          <w:rFonts w:ascii="Times New Roman" w:hAnsi="Times New Roman"/>
          <w:b/>
          <w:lang w:val="en-CA"/>
        </w:rPr>
        <w:t>September</w:t>
      </w:r>
      <w:r w:rsidRPr="00031CC4">
        <w:rPr>
          <w:rFonts w:ascii="Times New Roman" w:hAnsi="Times New Roman"/>
          <w:b/>
          <w:lang w:val="en-CA"/>
        </w:rPr>
        <w:t xml:space="preserve">, 2017. </w:t>
      </w:r>
    </w:p>
    <w:p w14:paraId="08749FC8" w14:textId="0765F671" w:rsidR="005217A9" w:rsidRPr="00463DD2" w:rsidRDefault="005217A9" w:rsidP="001D050F">
      <w:pPr>
        <w:jc w:val="center"/>
        <w:rPr>
          <w:rFonts w:ascii="Times New Roman" w:hAnsi="Times New Roman"/>
          <w:b/>
          <w:u w:val="single"/>
        </w:rPr>
      </w:pPr>
      <w:r w:rsidRPr="00463DD2">
        <w:rPr>
          <w:rFonts w:ascii="Times New Roman" w:hAnsi="Times New Roman"/>
          <w:b/>
          <w:u w:val="single"/>
        </w:rPr>
        <w:t>Gove</w:t>
      </w:r>
      <w:r w:rsidR="001D050F">
        <w:rPr>
          <w:rFonts w:ascii="Times New Roman" w:hAnsi="Times New Roman"/>
          <w:b/>
          <w:u w:val="single"/>
        </w:rPr>
        <w:t xml:space="preserve">rnment </w:t>
      </w:r>
      <w:r w:rsidR="007F150D">
        <w:rPr>
          <w:rFonts w:ascii="Times New Roman" w:hAnsi="Times New Roman"/>
          <w:b/>
          <w:u w:val="single"/>
        </w:rPr>
        <w:t xml:space="preserve">should </w:t>
      </w:r>
      <w:r w:rsidR="001D050F">
        <w:rPr>
          <w:rFonts w:ascii="Times New Roman" w:hAnsi="Times New Roman"/>
          <w:b/>
          <w:u w:val="single"/>
        </w:rPr>
        <w:t xml:space="preserve">take advantage of </w:t>
      </w:r>
      <w:r w:rsidRPr="00463DD2">
        <w:rPr>
          <w:rFonts w:ascii="Times New Roman" w:hAnsi="Times New Roman"/>
          <w:b/>
          <w:u w:val="single"/>
        </w:rPr>
        <w:t>increased copper prices.</w:t>
      </w:r>
    </w:p>
    <w:p w14:paraId="7D22628A" w14:textId="6DAC089E" w:rsidR="005217A9" w:rsidRPr="006F5D5A" w:rsidRDefault="005217A9" w:rsidP="006F5D5A">
      <w:pPr>
        <w:spacing w:line="240" w:lineRule="auto"/>
        <w:jc w:val="both"/>
        <w:rPr>
          <w:rFonts w:ascii="Times New Roman" w:hAnsi="Times New Roman"/>
        </w:rPr>
      </w:pPr>
      <w:r w:rsidRPr="006F5D5A">
        <w:rPr>
          <w:rFonts w:ascii="Times New Roman" w:hAnsi="Times New Roman"/>
        </w:rPr>
        <w:t xml:space="preserve">Zambia has a long history of mining and a large known resource base of copper and other metal deposits.  It also has good potential for further discoveries and </w:t>
      </w:r>
      <w:r w:rsidR="001D050F" w:rsidRPr="006F5D5A">
        <w:rPr>
          <w:rFonts w:ascii="Times New Roman" w:hAnsi="Times New Roman"/>
        </w:rPr>
        <w:t xml:space="preserve">prosperity </w:t>
      </w:r>
      <w:r w:rsidRPr="006F5D5A">
        <w:rPr>
          <w:rFonts w:ascii="Times New Roman" w:hAnsi="Times New Roman"/>
        </w:rPr>
        <w:t>in the mining sector. </w:t>
      </w:r>
      <w:hyperlink r:id="rId7" w:history="1">
        <w:r w:rsidRPr="006F5D5A">
          <w:rPr>
            <w:rFonts w:ascii="Times New Roman" w:hAnsi="Times New Roman"/>
          </w:rPr>
          <w:t>Mining accounts for 12% of Zambia´s GDP and 70% of total export value.</w:t>
        </w:r>
      </w:hyperlink>
      <w:r w:rsidRPr="006F5D5A">
        <w:rPr>
          <w:rFonts w:ascii="Times New Roman" w:hAnsi="Times New Roman"/>
        </w:rPr>
        <w:t xml:space="preserve"> The sector is also a significant source of government revenue and formal employment, both directly and indirectly. Continuing to attract investment in the sector is crucial to the country's </w:t>
      </w:r>
      <w:r w:rsidR="00317662">
        <w:rPr>
          <w:rFonts w:ascii="Times New Roman" w:hAnsi="Times New Roman"/>
        </w:rPr>
        <w:t xml:space="preserve">economic </w:t>
      </w:r>
      <w:r w:rsidRPr="006F5D5A">
        <w:rPr>
          <w:rFonts w:ascii="Times New Roman" w:hAnsi="Times New Roman"/>
        </w:rPr>
        <w:t>growth. </w:t>
      </w:r>
      <w:r w:rsidR="00CF01A9" w:rsidRPr="006F5D5A">
        <w:rPr>
          <w:rFonts w:ascii="Times New Roman" w:hAnsi="Times New Roman"/>
        </w:rPr>
        <w:t>On 4th</w:t>
      </w:r>
      <w:r w:rsidR="00A63EAE" w:rsidRPr="006F5D5A">
        <w:rPr>
          <w:rFonts w:ascii="Times New Roman" w:hAnsi="Times New Roman"/>
        </w:rPr>
        <w:t xml:space="preserve"> </w:t>
      </w:r>
      <w:r w:rsidRPr="006F5D5A">
        <w:rPr>
          <w:rFonts w:ascii="Times New Roman" w:hAnsi="Times New Roman"/>
        </w:rPr>
        <w:t>September</w:t>
      </w:r>
      <w:r w:rsidR="00592981" w:rsidRPr="006F5D5A">
        <w:rPr>
          <w:rFonts w:ascii="Times New Roman" w:hAnsi="Times New Roman"/>
        </w:rPr>
        <w:t>, 2017</w:t>
      </w:r>
      <w:r w:rsidR="007C4DFC" w:rsidRPr="006F5D5A">
        <w:rPr>
          <w:rFonts w:ascii="Times New Roman" w:hAnsi="Times New Roman"/>
        </w:rPr>
        <w:t>, copper</w:t>
      </w:r>
      <w:r w:rsidRPr="006F5D5A">
        <w:rPr>
          <w:rFonts w:ascii="Times New Roman" w:hAnsi="Times New Roman"/>
        </w:rPr>
        <w:t xml:space="preserve"> on the London Metal Exchange (LME) hit US$</w:t>
      </w:r>
      <w:r w:rsidR="00A63EAE" w:rsidRPr="006F5D5A">
        <w:rPr>
          <w:rFonts w:ascii="Times New Roman" w:hAnsi="Times New Roman"/>
        </w:rPr>
        <w:t xml:space="preserve">6920.25 </w:t>
      </w:r>
      <w:r w:rsidRPr="006F5D5A">
        <w:rPr>
          <w:rFonts w:ascii="Times New Roman" w:hAnsi="Times New Roman"/>
        </w:rPr>
        <w:t xml:space="preserve">per tonne for the first time in </w:t>
      </w:r>
      <w:r w:rsidR="00CF01A9" w:rsidRPr="006F5D5A">
        <w:rPr>
          <w:rFonts w:ascii="Times New Roman" w:hAnsi="Times New Roman"/>
        </w:rPr>
        <w:t xml:space="preserve">three </w:t>
      </w:r>
      <w:r w:rsidRPr="006F5D5A">
        <w:rPr>
          <w:rFonts w:ascii="Times New Roman" w:hAnsi="Times New Roman"/>
        </w:rPr>
        <w:t xml:space="preserve">years. </w:t>
      </w:r>
      <w:r w:rsidR="007C4DFC" w:rsidRPr="006F5D5A">
        <w:rPr>
          <w:rFonts w:ascii="Times New Roman" w:hAnsi="Times New Roman"/>
        </w:rPr>
        <w:t>Copper</w:t>
      </w:r>
      <w:r w:rsidR="00317662">
        <w:rPr>
          <w:rFonts w:ascii="Times New Roman" w:hAnsi="Times New Roman"/>
        </w:rPr>
        <w:t>, had</w:t>
      </w:r>
      <w:r w:rsidRPr="006F5D5A">
        <w:rPr>
          <w:rFonts w:ascii="Times New Roman" w:hAnsi="Times New Roman"/>
        </w:rPr>
        <w:t xml:space="preserve"> been tr</w:t>
      </w:r>
      <w:r w:rsidR="007C4DFC" w:rsidRPr="006F5D5A">
        <w:rPr>
          <w:rFonts w:ascii="Times New Roman" w:hAnsi="Times New Roman"/>
        </w:rPr>
        <w:t>ading below U$</w:t>
      </w:r>
      <w:r w:rsidR="007F150D" w:rsidRPr="006F5D5A">
        <w:rPr>
          <w:rFonts w:ascii="Times New Roman" w:hAnsi="Times New Roman"/>
        </w:rPr>
        <w:t>S</w:t>
      </w:r>
      <w:r w:rsidR="007F150D">
        <w:rPr>
          <w:rFonts w:ascii="Times New Roman" w:hAnsi="Times New Roman"/>
        </w:rPr>
        <w:t>5</w:t>
      </w:r>
      <w:r w:rsidR="007C4DFC" w:rsidRPr="006F5D5A">
        <w:rPr>
          <w:rFonts w:ascii="Times New Roman" w:hAnsi="Times New Roman"/>
        </w:rPr>
        <w:t>, 000 per tonne</w:t>
      </w:r>
      <w:r w:rsidR="00317662">
        <w:rPr>
          <w:rFonts w:ascii="Times New Roman" w:hAnsi="Times New Roman"/>
        </w:rPr>
        <w:t xml:space="preserve"> for </w:t>
      </w:r>
      <w:bookmarkStart w:id="0" w:name="_GoBack"/>
      <w:bookmarkEnd w:id="0"/>
      <w:r w:rsidR="00317662">
        <w:rPr>
          <w:rFonts w:ascii="Times New Roman" w:hAnsi="Times New Roman"/>
        </w:rPr>
        <w:t>a long period</w:t>
      </w:r>
      <w:r w:rsidR="007C4DFC" w:rsidRPr="006F5D5A">
        <w:rPr>
          <w:rFonts w:ascii="Times New Roman" w:hAnsi="Times New Roman"/>
        </w:rPr>
        <w:t xml:space="preserve">, which resulted in </w:t>
      </w:r>
      <w:r w:rsidRPr="006F5D5A">
        <w:rPr>
          <w:rFonts w:ascii="Times New Roman" w:hAnsi="Times New Roman"/>
        </w:rPr>
        <w:t>massive job losses in the mining sector, particularly in November 2015.</w:t>
      </w:r>
    </w:p>
    <w:p w14:paraId="2B2B52C0" w14:textId="5EE0A0A5" w:rsidR="005217A9" w:rsidRPr="006F5D5A" w:rsidRDefault="005217A9" w:rsidP="006F5D5A">
      <w:pPr>
        <w:spacing w:line="240" w:lineRule="auto"/>
        <w:jc w:val="both"/>
        <w:rPr>
          <w:rFonts w:ascii="Times New Roman" w:hAnsi="Times New Roman"/>
        </w:rPr>
      </w:pPr>
      <w:r w:rsidRPr="006F5D5A">
        <w:rPr>
          <w:rFonts w:ascii="Times New Roman" w:hAnsi="Times New Roman"/>
        </w:rPr>
        <w:t xml:space="preserve">Rise in copper prices </w:t>
      </w:r>
      <w:r w:rsidR="00DD32C6" w:rsidRPr="006F5D5A">
        <w:rPr>
          <w:rFonts w:ascii="Times New Roman" w:hAnsi="Times New Roman"/>
        </w:rPr>
        <w:t xml:space="preserve">should </w:t>
      </w:r>
      <w:r w:rsidR="003E1137" w:rsidRPr="006F5D5A">
        <w:rPr>
          <w:rFonts w:ascii="Times New Roman" w:hAnsi="Times New Roman"/>
        </w:rPr>
        <w:t xml:space="preserve">put a smile on people’s faces because it </w:t>
      </w:r>
      <w:r w:rsidR="00DD32C6" w:rsidRPr="006F5D5A">
        <w:rPr>
          <w:rFonts w:ascii="Times New Roman" w:hAnsi="Times New Roman"/>
        </w:rPr>
        <w:t xml:space="preserve">ought to </w:t>
      </w:r>
      <w:r w:rsidRPr="006F5D5A">
        <w:rPr>
          <w:rFonts w:ascii="Times New Roman" w:hAnsi="Times New Roman"/>
        </w:rPr>
        <w:t>translate in improved living standards for Zambians</w:t>
      </w:r>
      <w:r w:rsidR="00DD32C6" w:rsidRPr="006F5D5A">
        <w:rPr>
          <w:rFonts w:ascii="Times New Roman" w:hAnsi="Times New Roman"/>
        </w:rPr>
        <w:t xml:space="preserve"> due to </w:t>
      </w:r>
      <w:r w:rsidRPr="006F5D5A">
        <w:rPr>
          <w:rFonts w:ascii="Times New Roman" w:hAnsi="Times New Roman"/>
        </w:rPr>
        <w:t>increase</w:t>
      </w:r>
      <w:r w:rsidR="00DD32C6" w:rsidRPr="006F5D5A">
        <w:rPr>
          <w:rFonts w:ascii="Times New Roman" w:hAnsi="Times New Roman"/>
        </w:rPr>
        <w:t>d</w:t>
      </w:r>
      <w:r w:rsidRPr="006F5D5A">
        <w:rPr>
          <w:rFonts w:ascii="Times New Roman" w:hAnsi="Times New Roman"/>
        </w:rPr>
        <w:t xml:space="preserve"> foreign exchange </w:t>
      </w:r>
      <w:r w:rsidR="00DD32C6" w:rsidRPr="006F5D5A">
        <w:rPr>
          <w:rFonts w:ascii="Times New Roman" w:hAnsi="Times New Roman"/>
        </w:rPr>
        <w:t>earnings and potential job creation.</w:t>
      </w:r>
      <w:r w:rsidRPr="006F5D5A">
        <w:rPr>
          <w:rFonts w:ascii="Times New Roman" w:hAnsi="Times New Roman"/>
        </w:rPr>
        <w:t xml:space="preserve"> Increase in foreign exchanges will sustain the appreciation of the kwacha against the dollar </w:t>
      </w:r>
      <w:r w:rsidR="00CF01A9" w:rsidRPr="006F5D5A">
        <w:rPr>
          <w:rFonts w:ascii="Times New Roman" w:hAnsi="Times New Roman"/>
        </w:rPr>
        <w:t>and will reduce inflation due to the fact that imports will become cheaper</w:t>
      </w:r>
      <w:r w:rsidR="00612A5F">
        <w:rPr>
          <w:rFonts w:ascii="Times New Roman" w:hAnsi="Times New Roman"/>
        </w:rPr>
        <w:t>, this however might have a negative impact on the export sector</w:t>
      </w:r>
      <w:r w:rsidR="00CF01A9" w:rsidRPr="006F5D5A">
        <w:rPr>
          <w:rFonts w:ascii="Times New Roman" w:hAnsi="Times New Roman"/>
        </w:rPr>
        <w:t xml:space="preserve">. </w:t>
      </w:r>
      <w:r w:rsidR="00B6688B" w:rsidRPr="006F5D5A">
        <w:rPr>
          <w:rFonts w:ascii="Times New Roman" w:hAnsi="Times New Roman"/>
        </w:rPr>
        <w:t>In line with the high copper prices mining companies</w:t>
      </w:r>
      <w:r w:rsidRPr="006F5D5A">
        <w:rPr>
          <w:rFonts w:ascii="Times New Roman" w:hAnsi="Times New Roman"/>
        </w:rPr>
        <w:t xml:space="preserve"> should </w:t>
      </w:r>
      <w:r w:rsidR="00B6688B" w:rsidRPr="006F5D5A">
        <w:rPr>
          <w:rFonts w:ascii="Times New Roman" w:hAnsi="Times New Roman"/>
        </w:rPr>
        <w:t xml:space="preserve">be able to </w:t>
      </w:r>
      <w:r w:rsidRPr="006F5D5A">
        <w:rPr>
          <w:rFonts w:ascii="Times New Roman" w:hAnsi="Times New Roman"/>
        </w:rPr>
        <w:t>reca</w:t>
      </w:r>
      <w:r w:rsidR="00B6688B" w:rsidRPr="006F5D5A">
        <w:rPr>
          <w:rFonts w:ascii="Times New Roman" w:hAnsi="Times New Roman"/>
        </w:rPr>
        <w:t>l</w:t>
      </w:r>
      <w:r w:rsidRPr="006F5D5A">
        <w:rPr>
          <w:rFonts w:ascii="Times New Roman" w:hAnsi="Times New Roman"/>
        </w:rPr>
        <w:t>l employees who lost their jobs due to low copper prices</w:t>
      </w:r>
      <w:r w:rsidR="00B6688B" w:rsidRPr="006F5D5A">
        <w:rPr>
          <w:rFonts w:ascii="Times New Roman" w:hAnsi="Times New Roman"/>
        </w:rPr>
        <w:t>, this will help mining companies to increase their levels of productivity and earn more</w:t>
      </w:r>
      <w:r w:rsidRPr="006F5D5A">
        <w:rPr>
          <w:rFonts w:ascii="Times New Roman" w:hAnsi="Times New Roman"/>
        </w:rPr>
        <w:t xml:space="preserve">. </w:t>
      </w:r>
    </w:p>
    <w:p w14:paraId="35A314F1" w14:textId="17648670" w:rsidR="005217A9" w:rsidRPr="006F5D5A" w:rsidRDefault="005217A9" w:rsidP="006F5D5A">
      <w:pPr>
        <w:pStyle w:val="NormalWeb"/>
        <w:spacing w:before="0" w:beforeAutospacing="0" w:after="120" w:afterAutospacing="0"/>
        <w:jc w:val="both"/>
        <w:rPr>
          <w:sz w:val="22"/>
          <w:szCs w:val="22"/>
        </w:rPr>
      </w:pPr>
      <w:r w:rsidRPr="006F5D5A">
        <w:rPr>
          <w:sz w:val="22"/>
          <w:szCs w:val="22"/>
        </w:rPr>
        <w:t xml:space="preserve">The </w:t>
      </w:r>
      <w:r w:rsidRPr="006F5D5A">
        <w:rPr>
          <w:b/>
          <w:sz w:val="22"/>
          <w:szCs w:val="22"/>
        </w:rPr>
        <w:t>August 2017</w:t>
      </w:r>
      <w:r w:rsidRPr="006F5D5A">
        <w:rPr>
          <w:sz w:val="22"/>
          <w:szCs w:val="22"/>
        </w:rPr>
        <w:t xml:space="preserve"> JCTR Basic Needs Basket </w:t>
      </w:r>
      <w:r w:rsidRPr="006F5D5A">
        <w:rPr>
          <w:b/>
          <w:sz w:val="22"/>
          <w:szCs w:val="22"/>
        </w:rPr>
        <w:t>(BNB)</w:t>
      </w:r>
      <w:r w:rsidRPr="006F5D5A">
        <w:rPr>
          <w:sz w:val="22"/>
          <w:szCs w:val="22"/>
        </w:rPr>
        <w:t xml:space="preserve"> for a family of </w:t>
      </w:r>
      <w:r w:rsidRPr="006F5D5A">
        <w:rPr>
          <w:b/>
          <w:sz w:val="22"/>
          <w:szCs w:val="22"/>
        </w:rPr>
        <w:t>five</w:t>
      </w:r>
      <w:r w:rsidRPr="006F5D5A">
        <w:rPr>
          <w:sz w:val="22"/>
          <w:szCs w:val="22"/>
        </w:rPr>
        <w:t xml:space="preserve"> living in </w:t>
      </w:r>
      <w:r w:rsidRPr="006F5D5A">
        <w:rPr>
          <w:b/>
          <w:sz w:val="22"/>
          <w:szCs w:val="22"/>
        </w:rPr>
        <w:t xml:space="preserve">Lusaka </w:t>
      </w:r>
      <w:r w:rsidRPr="006F5D5A">
        <w:rPr>
          <w:sz w:val="22"/>
          <w:szCs w:val="22"/>
        </w:rPr>
        <w:t>stood at  K</w:t>
      </w:r>
      <w:r w:rsidRPr="006F5D5A">
        <w:rPr>
          <w:b/>
          <w:bCs/>
          <w:color w:val="000000"/>
          <w:sz w:val="22"/>
          <w:szCs w:val="22"/>
          <w:lang w:bidi="he-IL"/>
        </w:rPr>
        <w:t>4,928.37</w:t>
      </w:r>
      <w:r w:rsidRPr="006F5D5A">
        <w:rPr>
          <w:sz w:val="22"/>
          <w:szCs w:val="22"/>
        </w:rPr>
        <w:t xml:space="preserve">which was </w:t>
      </w:r>
      <w:r w:rsidRPr="006F5D5A">
        <w:rPr>
          <w:b/>
          <w:sz w:val="22"/>
          <w:szCs w:val="22"/>
        </w:rPr>
        <w:t>K69.02</w:t>
      </w:r>
      <w:r w:rsidRPr="006F5D5A">
        <w:rPr>
          <w:sz w:val="22"/>
          <w:szCs w:val="22"/>
        </w:rPr>
        <w:t xml:space="preserve"> more than the </w:t>
      </w:r>
      <w:r w:rsidRPr="006F5D5A">
        <w:rPr>
          <w:b/>
          <w:sz w:val="22"/>
          <w:szCs w:val="22"/>
        </w:rPr>
        <w:t>July</w:t>
      </w:r>
      <w:r w:rsidRPr="006F5D5A">
        <w:rPr>
          <w:sz w:val="22"/>
          <w:szCs w:val="22"/>
        </w:rPr>
        <w:t xml:space="preserve"> BNB which stood at </w:t>
      </w:r>
      <w:r w:rsidRPr="006F5D5A">
        <w:rPr>
          <w:b/>
          <w:sz w:val="22"/>
          <w:szCs w:val="22"/>
        </w:rPr>
        <w:t>K4,859.35</w:t>
      </w:r>
      <w:r w:rsidRPr="006F5D5A">
        <w:rPr>
          <w:sz w:val="22"/>
          <w:szCs w:val="22"/>
        </w:rPr>
        <w:t xml:space="preserve">. The increase in BNB was caused by increased prices of food commodities like; </w:t>
      </w:r>
      <w:r w:rsidRPr="006F5D5A">
        <w:rPr>
          <w:b/>
          <w:sz w:val="22"/>
          <w:szCs w:val="22"/>
        </w:rPr>
        <w:t>Kapenta</w:t>
      </w:r>
      <w:r w:rsidRPr="006F5D5A">
        <w:rPr>
          <w:sz w:val="22"/>
          <w:szCs w:val="22"/>
        </w:rPr>
        <w:t xml:space="preserve"> which increased from </w:t>
      </w:r>
      <w:r w:rsidRPr="006F5D5A">
        <w:rPr>
          <w:b/>
          <w:sz w:val="22"/>
          <w:szCs w:val="22"/>
        </w:rPr>
        <w:t>K174.17 per Kg</w:t>
      </w:r>
      <w:r w:rsidRPr="006F5D5A">
        <w:rPr>
          <w:sz w:val="22"/>
          <w:szCs w:val="22"/>
        </w:rPr>
        <w:t xml:space="preserve"> to </w:t>
      </w:r>
      <w:r w:rsidRPr="006F5D5A">
        <w:rPr>
          <w:b/>
          <w:sz w:val="22"/>
          <w:szCs w:val="22"/>
        </w:rPr>
        <w:t>K202.8 per Kg</w:t>
      </w:r>
      <w:r w:rsidRPr="006F5D5A">
        <w:rPr>
          <w:sz w:val="22"/>
          <w:szCs w:val="22"/>
        </w:rPr>
        <w:t xml:space="preserve">, </w:t>
      </w:r>
      <w:r w:rsidRPr="006F5D5A">
        <w:rPr>
          <w:b/>
          <w:sz w:val="22"/>
          <w:szCs w:val="22"/>
        </w:rPr>
        <w:t>Fish</w:t>
      </w:r>
      <w:r w:rsidRPr="006F5D5A">
        <w:rPr>
          <w:sz w:val="22"/>
          <w:szCs w:val="22"/>
        </w:rPr>
        <w:t xml:space="preserve"> increased from </w:t>
      </w:r>
      <w:r w:rsidRPr="006F5D5A">
        <w:rPr>
          <w:b/>
          <w:sz w:val="22"/>
          <w:szCs w:val="22"/>
        </w:rPr>
        <w:t>K113.74 per KG</w:t>
      </w:r>
      <w:r w:rsidRPr="006F5D5A">
        <w:rPr>
          <w:sz w:val="22"/>
          <w:szCs w:val="22"/>
        </w:rPr>
        <w:t xml:space="preserve"> to </w:t>
      </w:r>
      <w:r w:rsidRPr="006F5D5A">
        <w:rPr>
          <w:b/>
          <w:sz w:val="22"/>
          <w:szCs w:val="22"/>
        </w:rPr>
        <w:t>K134.83 per Kg</w:t>
      </w:r>
      <w:r w:rsidRPr="006F5D5A">
        <w:rPr>
          <w:sz w:val="22"/>
          <w:szCs w:val="22"/>
        </w:rPr>
        <w:t xml:space="preserve"> and </w:t>
      </w:r>
      <w:r w:rsidRPr="006F5D5A">
        <w:rPr>
          <w:b/>
          <w:sz w:val="22"/>
          <w:szCs w:val="22"/>
        </w:rPr>
        <w:t xml:space="preserve">Charcoal </w:t>
      </w:r>
      <w:r w:rsidRPr="006F5D5A">
        <w:rPr>
          <w:sz w:val="22"/>
          <w:szCs w:val="22"/>
        </w:rPr>
        <w:t xml:space="preserve">increased from </w:t>
      </w:r>
      <w:r w:rsidRPr="006F5D5A">
        <w:rPr>
          <w:b/>
          <w:sz w:val="22"/>
          <w:szCs w:val="22"/>
        </w:rPr>
        <w:t>K143.75 per Kg</w:t>
      </w:r>
      <w:r w:rsidRPr="006F5D5A">
        <w:rPr>
          <w:sz w:val="22"/>
          <w:szCs w:val="22"/>
        </w:rPr>
        <w:t xml:space="preserve"> to </w:t>
      </w:r>
      <w:r w:rsidR="00AA0BFA" w:rsidRPr="006F5D5A">
        <w:rPr>
          <w:b/>
          <w:sz w:val="22"/>
          <w:szCs w:val="22"/>
        </w:rPr>
        <w:t>K154.17 per Kg</w:t>
      </w:r>
      <w:r w:rsidRPr="006F5D5A">
        <w:rPr>
          <w:sz w:val="22"/>
          <w:szCs w:val="22"/>
        </w:rPr>
        <w:t xml:space="preserve">. Prices of </w:t>
      </w:r>
      <w:r w:rsidR="00AA0BFA" w:rsidRPr="006F5D5A">
        <w:rPr>
          <w:b/>
          <w:sz w:val="22"/>
          <w:szCs w:val="22"/>
        </w:rPr>
        <w:t>Mealie M</w:t>
      </w:r>
      <w:r w:rsidRPr="006F5D5A">
        <w:rPr>
          <w:b/>
          <w:sz w:val="22"/>
          <w:szCs w:val="22"/>
        </w:rPr>
        <w:t>eal</w:t>
      </w:r>
      <w:r w:rsidRPr="006F5D5A">
        <w:rPr>
          <w:sz w:val="22"/>
          <w:szCs w:val="22"/>
        </w:rPr>
        <w:t xml:space="preserve"> reduced from </w:t>
      </w:r>
      <w:r w:rsidRPr="006F5D5A">
        <w:rPr>
          <w:b/>
          <w:sz w:val="22"/>
          <w:szCs w:val="22"/>
        </w:rPr>
        <w:t>K65.57 per 25kg</w:t>
      </w:r>
      <w:r w:rsidRPr="006F5D5A">
        <w:rPr>
          <w:sz w:val="22"/>
          <w:szCs w:val="22"/>
        </w:rPr>
        <w:t xml:space="preserve"> breakfast bag to </w:t>
      </w:r>
      <w:r w:rsidRPr="006F5D5A">
        <w:rPr>
          <w:b/>
          <w:sz w:val="22"/>
          <w:szCs w:val="22"/>
        </w:rPr>
        <w:t>K62.33 per 25kg</w:t>
      </w:r>
      <w:r w:rsidRPr="006F5D5A">
        <w:rPr>
          <w:sz w:val="22"/>
          <w:szCs w:val="22"/>
        </w:rPr>
        <w:t xml:space="preserve"> breakfast bag and </w:t>
      </w:r>
      <w:r w:rsidR="00AA0BFA" w:rsidRPr="006F5D5A">
        <w:rPr>
          <w:b/>
          <w:sz w:val="22"/>
          <w:szCs w:val="22"/>
        </w:rPr>
        <w:t>B</w:t>
      </w:r>
      <w:r w:rsidRPr="006F5D5A">
        <w:rPr>
          <w:b/>
          <w:sz w:val="22"/>
          <w:szCs w:val="22"/>
        </w:rPr>
        <w:t>eans</w:t>
      </w:r>
      <w:r w:rsidRPr="006F5D5A">
        <w:rPr>
          <w:sz w:val="22"/>
          <w:szCs w:val="22"/>
        </w:rPr>
        <w:t xml:space="preserve"> also reduced from </w:t>
      </w:r>
      <w:r w:rsidR="00AA0BFA" w:rsidRPr="006F5D5A">
        <w:rPr>
          <w:b/>
          <w:sz w:val="22"/>
          <w:szCs w:val="22"/>
        </w:rPr>
        <w:t>K34.5 per Kg</w:t>
      </w:r>
      <w:r w:rsidRPr="006F5D5A">
        <w:rPr>
          <w:sz w:val="22"/>
          <w:szCs w:val="22"/>
        </w:rPr>
        <w:t xml:space="preserve"> to </w:t>
      </w:r>
      <w:r w:rsidR="00AA0BFA" w:rsidRPr="006F5D5A">
        <w:rPr>
          <w:b/>
          <w:sz w:val="22"/>
          <w:szCs w:val="22"/>
        </w:rPr>
        <w:t>K</w:t>
      </w:r>
      <w:r w:rsidRPr="006F5D5A">
        <w:rPr>
          <w:b/>
          <w:sz w:val="22"/>
          <w:szCs w:val="22"/>
        </w:rPr>
        <w:t>26.87 per kg</w:t>
      </w:r>
      <w:r w:rsidRPr="006F5D5A">
        <w:rPr>
          <w:sz w:val="22"/>
          <w:szCs w:val="22"/>
        </w:rPr>
        <w:t>.</w:t>
      </w:r>
      <w:r w:rsidR="0048428D" w:rsidRPr="006F5D5A">
        <w:rPr>
          <w:sz w:val="22"/>
          <w:szCs w:val="22"/>
        </w:rPr>
        <w:t xml:space="preserve"> </w:t>
      </w:r>
      <w:r w:rsidRPr="006F5D5A">
        <w:rPr>
          <w:sz w:val="22"/>
          <w:szCs w:val="22"/>
        </w:rPr>
        <w:t xml:space="preserve">The drastic reduction in mealie meal and beans prices was attributed to the increased availability of maize grain and beans after a good farming season which the country experienced. Prices of Fish and Kapenta increased due to the </w:t>
      </w:r>
      <w:proofErr w:type="gramStart"/>
      <w:r w:rsidRPr="006F5D5A">
        <w:rPr>
          <w:sz w:val="22"/>
          <w:szCs w:val="22"/>
        </w:rPr>
        <w:t>scarcity</w:t>
      </w:r>
      <w:proofErr w:type="gramEnd"/>
      <w:r w:rsidRPr="006F5D5A">
        <w:rPr>
          <w:sz w:val="22"/>
          <w:szCs w:val="22"/>
        </w:rPr>
        <w:t xml:space="preserve"> of the two commodities. During </w:t>
      </w:r>
      <w:r w:rsidR="00AA0BFA" w:rsidRPr="006F5D5A">
        <w:rPr>
          <w:sz w:val="22"/>
          <w:szCs w:val="22"/>
        </w:rPr>
        <w:t>cold seasons</w:t>
      </w:r>
      <w:r w:rsidRPr="006F5D5A">
        <w:rPr>
          <w:sz w:val="22"/>
          <w:szCs w:val="22"/>
        </w:rPr>
        <w:t xml:space="preserve"> </w:t>
      </w:r>
      <w:r w:rsidR="00343A41" w:rsidRPr="006F5D5A">
        <w:rPr>
          <w:sz w:val="22"/>
          <w:szCs w:val="22"/>
        </w:rPr>
        <w:t xml:space="preserve">aquatic species </w:t>
      </w:r>
      <w:r w:rsidR="00CF01A9" w:rsidRPr="006F5D5A">
        <w:rPr>
          <w:sz w:val="22"/>
          <w:szCs w:val="22"/>
        </w:rPr>
        <w:t>opt to</w:t>
      </w:r>
      <w:r w:rsidRPr="006F5D5A">
        <w:rPr>
          <w:sz w:val="22"/>
          <w:szCs w:val="22"/>
        </w:rPr>
        <w:t xml:space="preserve"> stay under water which makes it difficult </w:t>
      </w:r>
      <w:r w:rsidR="00343A41" w:rsidRPr="006F5D5A">
        <w:rPr>
          <w:sz w:val="22"/>
          <w:szCs w:val="22"/>
        </w:rPr>
        <w:t xml:space="preserve">to catch fish and kapenta </w:t>
      </w:r>
      <w:r w:rsidRPr="006F5D5A">
        <w:rPr>
          <w:sz w:val="22"/>
          <w:szCs w:val="22"/>
        </w:rPr>
        <w:t xml:space="preserve">hence the increase in prices. </w:t>
      </w:r>
    </w:p>
    <w:p w14:paraId="09499283" w14:textId="187ECCDB" w:rsidR="00DA1AF5" w:rsidRPr="006F5D5A" w:rsidRDefault="00CA1B8F" w:rsidP="006F5D5A">
      <w:pPr>
        <w:pStyle w:val="NormalWeb"/>
        <w:spacing w:before="0" w:beforeAutospacing="0" w:after="120" w:afterAutospacing="0"/>
        <w:jc w:val="both"/>
        <w:rPr>
          <w:sz w:val="22"/>
          <w:szCs w:val="22"/>
        </w:rPr>
      </w:pPr>
      <w:r w:rsidRPr="006F5D5A">
        <w:rPr>
          <w:sz w:val="22"/>
          <w:szCs w:val="22"/>
        </w:rPr>
        <w:t xml:space="preserve">The high cost of living continues to be a great challenge </w:t>
      </w:r>
      <w:r w:rsidR="00AA0BFA" w:rsidRPr="006F5D5A">
        <w:rPr>
          <w:sz w:val="22"/>
          <w:szCs w:val="22"/>
        </w:rPr>
        <w:t>for</w:t>
      </w:r>
      <w:r w:rsidRPr="006F5D5A">
        <w:rPr>
          <w:sz w:val="22"/>
          <w:szCs w:val="22"/>
        </w:rPr>
        <w:t xml:space="preserve"> many residents in Lusaka and many are lacking the required basic needs which a person is </w:t>
      </w:r>
      <w:r w:rsidR="00A835CC" w:rsidRPr="006F5D5A">
        <w:rPr>
          <w:sz w:val="22"/>
          <w:szCs w:val="22"/>
        </w:rPr>
        <w:t>supposed to</w:t>
      </w:r>
      <w:r w:rsidRPr="006F5D5A">
        <w:rPr>
          <w:sz w:val="22"/>
          <w:szCs w:val="22"/>
        </w:rPr>
        <w:t xml:space="preserve"> have as such it is </w:t>
      </w:r>
      <w:r w:rsidR="00317662">
        <w:rPr>
          <w:sz w:val="22"/>
          <w:szCs w:val="22"/>
        </w:rPr>
        <w:t>preventing</w:t>
      </w:r>
      <w:r w:rsidRPr="006F5D5A">
        <w:rPr>
          <w:sz w:val="22"/>
          <w:szCs w:val="22"/>
        </w:rPr>
        <w:t xml:space="preserve"> them from living a dignified life. </w:t>
      </w:r>
      <w:r w:rsidR="00714F97" w:rsidRPr="006F5D5A">
        <w:rPr>
          <w:sz w:val="22"/>
          <w:szCs w:val="22"/>
        </w:rPr>
        <w:t xml:space="preserve">In order to address these issues the JCTR advises government to take advantage of the increased copper prices by </w:t>
      </w:r>
      <w:r w:rsidR="007F150D" w:rsidRPr="006F5D5A">
        <w:rPr>
          <w:sz w:val="22"/>
          <w:szCs w:val="22"/>
        </w:rPr>
        <w:t>introducing</w:t>
      </w:r>
      <w:r w:rsidR="00DA1AF5" w:rsidRPr="006F5D5A">
        <w:rPr>
          <w:sz w:val="22"/>
          <w:szCs w:val="22"/>
        </w:rPr>
        <w:t xml:space="preserve"> </w:t>
      </w:r>
      <w:r w:rsidR="00473FBF">
        <w:rPr>
          <w:sz w:val="22"/>
          <w:szCs w:val="22"/>
        </w:rPr>
        <w:t>a tax system that is responsive to increase in copper prices</w:t>
      </w:r>
      <w:r w:rsidR="00714F97" w:rsidRPr="006F5D5A">
        <w:rPr>
          <w:sz w:val="22"/>
          <w:szCs w:val="22"/>
        </w:rPr>
        <w:t>. This</w:t>
      </w:r>
      <w:r w:rsidR="00DA1AF5" w:rsidRPr="006F5D5A">
        <w:rPr>
          <w:sz w:val="22"/>
          <w:szCs w:val="22"/>
        </w:rPr>
        <w:t xml:space="preserve"> is important as it will help to keep operations open and prevent further job cuts when copper prices are low. </w:t>
      </w:r>
      <w:r w:rsidR="00473FBF">
        <w:rPr>
          <w:sz w:val="22"/>
          <w:szCs w:val="22"/>
        </w:rPr>
        <w:t>For instance, t</w:t>
      </w:r>
      <w:r w:rsidR="00DA1AF5" w:rsidRPr="006F5D5A">
        <w:rPr>
          <w:sz w:val="22"/>
          <w:szCs w:val="22"/>
        </w:rPr>
        <w:t>he maximum tax band should be raised to 10% during a copper price boom so as to collect sufficient revenue when copper price</w:t>
      </w:r>
      <w:r w:rsidR="00714F97" w:rsidRPr="006F5D5A">
        <w:rPr>
          <w:sz w:val="22"/>
          <w:szCs w:val="22"/>
        </w:rPr>
        <w:t xml:space="preserve">s are </w:t>
      </w:r>
      <w:r w:rsidR="00DA1AF5" w:rsidRPr="006F5D5A">
        <w:rPr>
          <w:sz w:val="22"/>
          <w:szCs w:val="22"/>
        </w:rPr>
        <w:t>high.</w:t>
      </w:r>
      <w:r w:rsidR="00714F97" w:rsidRPr="006F5D5A">
        <w:rPr>
          <w:sz w:val="22"/>
          <w:szCs w:val="22"/>
        </w:rPr>
        <w:t xml:space="preserve"> In addition government should</w:t>
      </w:r>
      <w:r w:rsidR="00DA1AF5" w:rsidRPr="006F5D5A">
        <w:rPr>
          <w:sz w:val="22"/>
          <w:szCs w:val="22"/>
        </w:rPr>
        <w:t xml:space="preserve"> </w:t>
      </w:r>
      <w:r w:rsidR="00714F97" w:rsidRPr="006F5D5A">
        <w:rPr>
          <w:sz w:val="22"/>
          <w:szCs w:val="22"/>
        </w:rPr>
        <w:t>i</w:t>
      </w:r>
      <w:r w:rsidR="00DA1AF5" w:rsidRPr="006F5D5A">
        <w:rPr>
          <w:sz w:val="22"/>
          <w:szCs w:val="22"/>
        </w:rPr>
        <w:t>ntroduce a standard 15% (WHT) on dividends paid by a company holding a large scale mining license and carrying on the mining of base metals.</w:t>
      </w:r>
    </w:p>
    <w:p w14:paraId="415B81D6" w14:textId="443D33CF" w:rsidR="00317662" w:rsidRDefault="00714F97" w:rsidP="00317662">
      <w:pPr>
        <w:pStyle w:val="NormalWeb"/>
        <w:spacing w:after="120"/>
        <w:jc w:val="both"/>
        <w:rPr>
          <w:sz w:val="22"/>
          <w:szCs w:val="22"/>
        </w:rPr>
      </w:pPr>
      <w:r w:rsidRPr="006F5D5A">
        <w:rPr>
          <w:sz w:val="22"/>
          <w:szCs w:val="22"/>
        </w:rPr>
        <w:t xml:space="preserve">The JCTR strongly urges </w:t>
      </w:r>
      <w:r w:rsidR="00DA1AF5" w:rsidRPr="006F5D5A">
        <w:rPr>
          <w:sz w:val="22"/>
          <w:szCs w:val="22"/>
        </w:rPr>
        <w:t xml:space="preserve">Government </w:t>
      </w:r>
      <w:r w:rsidRPr="006F5D5A">
        <w:rPr>
          <w:sz w:val="22"/>
          <w:szCs w:val="22"/>
        </w:rPr>
        <w:t>to</w:t>
      </w:r>
      <w:r w:rsidR="00DA1AF5" w:rsidRPr="006F5D5A">
        <w:rPr>
          <w:sz w:val="22"/>
          <w:szCs w:val="22"/>
        </w:rPr>
        <w:t xml:space="preserve"> enact the EITI bill backed by a pol</w:t>
      </w:r>
      <w:r w:rsidR="00CF01A9" w:rsidRPr="006F5D5A">
        <w:rPr>
          <w:sz w:val="22"/>
          <w:szCs w:val="22"/>
        </w:rPr>
        <w:t xml:space="preserve">icy that clearly spells out how </w:t>
      </w:r>
      <w:r w:rsidR="00DA1AF5" w:rsidRPr="006F5D5A">
        <w:rPr>
          <w:sz w:val="22"/>
          <w:szCs w:val="22"/>
        </w:rPr>
        <w:t>transparency from the reports will amount into the much needed accountability</w:t>
      </w:r>
      <w:r w:rsidR="00CF01A9" w:rsidRPr="006F5D5A">
        <w:rPr>
          <w:sz w:val="22"/>
          <w:szCs w:val="22"/>
        </w:rPr>
        <w:t xml:space="preserve">. </w:t>
      </w:r>
      <w:r w:rsidR="00DA1AF5" w:rsidRPr="006F5D5A">
        <w:rPr>
          <w:sz w:val="22"/>
          <w:szCs w:val="22"/>
        </w:rPr>
        <w:t>We ask Government to strengthen the Transfer Pri</w:t>
      </w:r>
      <w:r w:rsidR="00CF01A9" w:rsidRPr="006F5D5A">
        <w:rPr>
          <w:sz w:val="22"/>
          <w:szCs w:val="22"/>
        </w:rPr>
        <w:t xml:space="preserve">cing Unit of the Zambia Revenue </w:t>
      </w:r>
      <w:r w:rsidR="00DA1AF5" w:rsidRPr="006F5D5A">
        <w:rPr>
          <w:sz w:val="22"/>
          <w:szCs w:val="22"/>
        </w:rPr>
        <w:t>Authority (ZRA) to enable ZRA to effectively and efficientl</w:t>
      </w:r>
      <w:r w:rsidR="00CF01A9" w:rsidRPr="006F5D5A">
        <w:rPr>
          <w:sz w:val="22"/>
          <w:szCs w:val="22"/>
        </w:rPr>
        <w:t xml:space="preserve">y curb the outflow of financial </w:t>
      </w:r>
      <w:r w:rsidRPr="006F5D5A">
        <w:rPr>
          <w:sz w:val="22"/>
          <w:szCs w:val="22"/>
        </w:rPr>
        <w:t>r</w:t>
      </w:r>
      <w:r w:rsidR="00DA1AF5" w:rsidRPr="006F5D5A">
        <w:rPr>
          <w:sz w:val="22"/>
          <w:szCs w:val="22"/>
        </w:rPr>
        <w:t>esources from the country perpetrated through aggressive</w:t>
      </w:r>
      <w:r w:rsidR="00CF01A9" w:rsidRPr="006F5D5A">
        <w:rPr>
          <w:sz w:val="22"/>
          <w:szCs w:val="22"/>
        </w:rPr>
        <w:t xml:space="preserve"> tax planning practices by some </w:t>
      </w:r>
      <w:r w:rsidR="00DA1AF5" w:rsidRPr="006F5D5A">
        <w:rPr>
          <w:sz w:val="22"/>
          <w:szCs w:val="22"/>
        </w:rPr>
        <w:t>mining companies in Zambia</w:t>
      </w:r>
      <w:r w:rsidR="00CF01A9" w:rsidRPr="006F5D5A">
        <w:rPr>
          <w:sz w:val="22"/>
          <w:szCs w:val="22"/>
        </w:rPr>
        <w:t xml:space="preserve">. </w:t>
      </w:r>
      <w:r w:rsidR="00AA0BFA" w:rsidRPr="006F5D5A">
        <w:rPr>
          <w:sz w:val="22"/>
          <w:szCs w:val="22"/>
        </w:rPr>
        <w:t>We advocate for increased</w:t>
      </w:r>
      <w:r w:rsidR="00CA1B8F" w:rsidRPr="006F5D5A">
        <w:rPr>
          <w:sz w:val="22"/>
          <w:szCs w:val="22"/>
        </w:rPr>
        <w:t xml:space="preserve"> </w:t>
      </w:r>
      <w:r w:rsidR="003E1137" w:rsidRPr="006F5D5A">
        <w:rPr>
          <w:sz w:val="22"/>
          <w:szCs w:val="22"/>
        </w:rPr>
        <w:t xml:space="preserve">flow of information </w:t>
      </w:r>
      <w:r w:rsidR="00CA1B8F" w:rsidRPr="006F5D5A">
        <w:rPr>
          <w:sz w:val="22"/>
          <w:szCs w:val="22"/>
        </w:rPr>
        <w:t xml:space="preserve">and transparency </w:t>
      </w:r>
      <w:r w:rsidR="00A835CC" w:rsidRPr="006F5D5A">
        <w:rPr>
          <w:sz w:val="22"/>
          <w:szCs w:val="22"/>
        </w:rPr>
        <w:t>between mining companies and government to avoid any form of corruption</w:t>
      </w:r>
      <w:r w:rsidR="00AA0BFA" w:rsidRPr="006F5D5A">
        <w:rPr>
          <w:sz w:val="22"/>
          <w:szCs w:val="22"/>
        </w:rPr>
        <w:t>.</w:t>
      </w:r>
      <w:r w:rsidR="00CA1B8F" w:rsidRPr="006F5D5A">
        <w:rPr>
          <w:sz w:val="22"/>
          <w:szCs w:val="22"/>
        </w:rPr>
        <w:t xml:space="preserve"> </w:t>
      </w:r>
      <w:r w:rsidR="00A835CC" w:rsidRPr="006F5D5A">
        <w:rPr>
          <w:sz w:val="22"/>
          <w:szCs w:val="22"/>
        </w:rPr>
        <w:t xml:space="preserve">The </w:t>
      </w:r>
      <w:r w:rsidR="009C12BA">
        <w:rPr>
          <w:sz w:val="22"/>
          <w:szCs w:val="22"/>
        </w:rPr>
        <w:t xml:space="preserve">increase in </w:t>
      </w:r>
      <w:r w:rsidR="00A835CC" w:rsidRPr="006F5D5A">
        <w:rPr>
          <w:sz w:val="22"/>
          <w:szCs w:val="22"/>
        </w:rPr>
        <w:t>copper prices is</w:t>
      </w:r>
      <w:r w:rsidR="009C12BA">
        <w:rPr>
          <w:sz w:val="22"/>
          <w:szCs w:val="22"/>
        </w:rPr>
        <w:t xml:space="preserve"> a</w:t>
      </w:r>
      <w:r w:rsidR="00A835CC" w:rsidRPr="006F5D5A">
        <w:rPr>
          <w:sz w:val="22"/>
          <w:szCs w:val="22"/>
        </w:rPr>
        <w:t xml:space="preserve"> positive </w:t>
      </w:r>
      <w:r w:rsidR="009C12BA">
        <w:rPr>
          <w:sz w:val="22"/>
          <w:szCs w:val="22"/>
        </w:rPr>
        <w:t xml:space="preserve">development </w:t>
      </w:r>
      <w:r w:rsidR="006F5D5A" w:rsidRPr="006F5D5A">
        <w:rPr>
          <w:sz w:val="22"/>
          <w:szCs w:val="22"/>
        </w:rPr>
        <w:t xml:space="preserve">but </w:t>
      </w:r>
      <w:r w:rsidR="009C12BA">
        <w:rPr>
          <w:sz w:val="22"/>
          <w:szCs w:val="22"/>
        </w:rPr>
        <w:t xml:space="preserve">it must be used to diversify the economy particularly the agriculture sector as the increase </w:t>
      </w:r>
      <w:r w:rsidR="006F5D5A" w:rsidRPr="006F5D5A">
        <w:rPr>
          <w:sz w:val="22"/>
          <w:szCs w:val="22"/>
        </w:rPr>
        <w:t>might not be sustainable</w:t>
      </w:r>
      <w:r w:rsidR="009C12BA">
        <w:rPr>
          <w:sz w:val="22"/>
          <w:szCs w:val="22"/>
        </w:rPr>
        <w:t>.</w:t>
      </w:r>
      <w:r w:rsidR="00AA0BFA" w:rsidRPr="006F5D5A">
        <w:rPr>
          <w:sz w:val="22"/>
          <w:szCs w:val="22"/>
        </w:rPr>
        <w:t xml:space="preserve"> This is because the sector </w:t>
      </w:r>
      <w:r w:rsidR="00A835CC" w:rsidRPr="006F5D5A">
        <w:rPr>
          <w:sz w:val="22"/>
          <w:szCs w:val="22"/>
        </w:rPr>
        <w:t xml:space="preserve">is Labour intensive and </w:t>
      </w:r>
      <w:r w:rsidR="00AA0BFA" w:rsidRPr="006F5D5A">
        <w:rPr>
          <w:sz w:val="22"/>
          <w:szCs w:val="22"/>
        </w:rPr>
        <w:t>will secure</w:t>
      </w:r>
      <w:r w:rsidR="00A835CC" w:rsidRPr="006F5D5A">
        <w:rPr>
          <w:sz w:val="22"/>
          <w:szCs w:val="22"/>
        </w:rPr>
        <w:t xml:space="preserve"> employment for many especially those in rural areas</w:t>
      </w:r>
      <w:r w:rsidR="00AA0BFA" w:rsidRPr="006F5D5A">
        <w:rPr>
          <w:sz w:val="22"/>
          <w:szCs w:val="22"/>
        </w:rPr>
        <w:t xml:space="preserve"> and those without skills</w:t>
      </w:r>
      <w:r w:rsidR="00A835CC" w:rsidRPr="006F5D5A">
        <w:rPr>
          <w:sz w:val="22"/>
          <w:szCs w:val="22"/>
        </w:rPr>
        <w:t xml:space="preserve">. </w:t>
      </w:r>
    </w:p>
    <w:p w14:paraId="45E9F117" w14:textId="77777777" w:rsidR="00317662" w:rsidRDefault="00317662" w:rsidP="00317662">
      <w:pPr>
        <w:pStyle w:val="NormalWeb"/>
        <w:spacing w:after="120"/>
        <w:jc w:val="both"/>
        <w:rPr>
          <w:sz w:val="22"/>
          <w:szCs w:val="22"/>
        </w:rPr>
      </w:pPr>
    </w:p>
    <w:p w14:paraId="753BBE20" w14:textId="77777777" w:rsidR="00612A5F" w:rsidRPr="004E3EDC" w:rsidRDefault="00612A5F" w:rsidP="00612A5F">
      <w:pPr>
        <w:widowControl w:val="0"/>
        <w:tabs>
          <w:tab w:val="center" w:pos="5580"/>
        </w:tabs>
        <w:autoSpaceDE w:val="0"/>
        <w:autoSpaceDN w:val="0"/>
        <w:adjustRightInd w:val="0"/>
        <w:spacing w:before="185" w:after="0" w:line="240" w:lineRule="auto"/>
        <w:jc w:val="center"/>
        <w:rPr>
          <w:rFonts w:ascii="Times New Roman" w:hAnsi="Times New Roman"/>
          <w:b/>
          <w:bCs/>
          <w:color w:val="000000"/>
          <w:lang w:bidi="he-IL"/>
        </w:rPr>
      </w:pPr>
      <w:r w:rsidRPr="004E3EDC">
        <w:rPr>
          <w:rFonts w:ascii="Times New Roman" w:hAnsi="Times New Roman"/>
          <w:b/>
          <w:bCs/>
          <w:color w:val="000000"/>
          <w:lang w:bidi="he-IL"/>
        </w:rPr>
        <w:lastRenderedPageBreak/>
        <w:t>Jesuit Centre for Theological Reflection, P.O. Box 37774, 10101 Lusaka, Zambia</w:t>
      </w:r>
    </w:p>
    <w:p w14:paraId="0FF9D248" w14:textId="77777777" w:rsidR="00612A5F" w:rsidRPr="004E3EDC" w:rsidRDefault="00612A5F" w:rsidP="00612A5F">
      <w:pPr>
        <w:widowControl w:val="0"/>
        <w:tabs>
          <w:tab w:val="center" w:pos="55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lang w:bidi="he-IL"/>
        </w:rPr>
      </w:pPr>
      <w:r w:rsidRPr="004E3EDC">
        <w:rPr>
          <w:rFonts w:ascii="Times New Roman" w:hAnsi="Times New Roman"/>
          <w:b/>
          <w:bCs/>
          <w:color w:val="000000"/>
          <w:lang w:bidi="he-IL"/>
        </w:rPr>
        <w:t>Tel: 260-211-290-410 Fax: 260-211-290-759 E-mail: basicjctr@jesuits.org.zm Website: www.jctr.org.zm</w:t>
      </w:r>
    </w:p>
    <w:p w14:paraId="7E04C2FC" w14:textId="77777777" w:rsidR="00612A5F" w:rsidRPr="004E3EDC" w:rsidRDefault="00612A5F" w:rsidP="00612A5F">
      <w:pPr>
        <w:widowControl w:val="0"/>
        <w:tabs>
          <w:tab w:val="center" w:pos="55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lang w:bidi="he-IL"/>
        </w:rPr>
      </w:pPr>
      <w:r w:rsidRPr="004E3EDC">
        <w:rPr>
          <w:rFonts w:ascii="Times New Roman" w:hAnsi="Times New Roman"/>
          <w:b/>
          <w:bCs/>
          <w:color w:val="000000"/>
          <w:lang w:bidi="he-IL"/>
        </w:rPr>
        <w:t>Location: 3813 Martin Mwamba Road, Olympia Park, Lusaka</w:t>
      </w:r>
    </w:p>
    <w:p w14:paraId="687C0B3A" w14:textId="77777777" w:rsidR="00B51149" w:rsidRPr="00463DD2" w:rsidRDefault="00B51149" w:rsidP="005217A9">
      <w:pPr>
        <w:pStyle w:val="NormalWeb"/>
        <w:spacing w:before="0" w:beforeAutospacing="0" w:after="120" w:afterAutospacing="0"/>
        <w:jc w:val="both"/>
        <w:rPr>
          <w:sz w:val="22"/>
          <w:szCs w:val="22"/>
        </w:rPr>
      </w:pPr>
    </w:p>
    <w:p w14:paraId="79C7B1FE" w14:textId="77777777" w:rsidR="005217A9" w:rsidRPr="00463DD2" w:rsidRDefault="005217A9" w:rsidP="005217A9">
      <w:pPr>
        <w:jc w:val="both"/>
        <w:rPr>
          <w:rFonts w:ascii="Times New Roman" w:hAnsi="Times New Roman"/>
        </w:rPr>
      </w:pPr>
    </w:p>
    <w:p w14:paraId="7D045C20" w14:textId="77777777" w:rsidR="00C23B40" w:rsidRPr="005217A9" w:rsidRDefault="00C23B40" w:rsidP="005217A9"/>
    <w:sectPr w:rsidR="00C23B40" w:rsidRPr="005217A9" w:rsidSect="00696CF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40" w:right="1080" w:bottom="1440" w:left="1080" w:header="340" w:footer="28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835899" w14:textId="77777777" w:rsidR="00612D7A" w:rsidRDefault="00612D7A" w:rsidP="009463BA">
      <w:pPr>
        <w:spacing w:after="0" w:line="240" w:lineRule="auto"/>
      </w:pPr>
      <w:r>
        <w:separator/>
      </w:r>
    </w:p>
  </w:endnote>
  <w:endnote w:type="continuationSeparator" w:id="0">
    <w:p w14:paraId="44E0B6D8" w14:textId="77777777" w:rsidR="00612D7A" w:rsidRDefault="00612D7A" w:rsidP="009463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60E486" w14:textId="77777777" w:rsidR="002B6F44" w:rsidRDefault="002B6F4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5C6AC1" w14:textId="77777777" w:rsidR="002B6F44" w:rsidRDefault="002B6F4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0C2D75" w14:textId="77777777" w:rsidR="00696CFE" w:rsidRDefault="00696CFE" w:rsidP="00696CFE">
    <w:pPr>
      <w:pStyle w:val="Footer"/>
      <w:pBdr>
        <w:top w:val="thinThickSmallGap" w:sz="24" w:space="18" w:color="622423"/>
      </w:pBdr>
      <w:jc w:val="center"/>
      <w:rPr>
        <w:rFonts w:ascii="Cambria" w:hAnsi="Cambria"/>
      </w:rPr>
    </w:pPr>
    <w:r w:rsidRPr="00B32665">
      <w:rPr>
        <w:b/>
        <w:color w:val="002060"/>
      </w:rPr>
      <w:t>“</w:t>
    </w:r>
    <w:r>
      <w:rPr>
        <w:b/>
        <w:color w:val="002060"/>
      </w:rPr>
      <w:t xml:space="preserve">A JUST ZAMBIAN SOCIETY </w:t>
    </w:r>
    <w:r w:rsidR="00C23B40">
      <w:rPr>
        <w:b/>
        <w:color w:val="002060"/>
      </w:rPr>
      <w:t xml:space="preserve">GUIDED BY FAITH, </w:t>
    </w:r>
    <w:r>
      <w:rPr>
        <w:b/>
        <w:color w:val="002060"/>
      </w:rPr>
      <w:t>WHERE EVERYONE ENJOYS FULLNESS OF LIFE</w:t>
    </w:r>
    <w:r w:rsidRPr="00B32665">
      <w:rPr>
        <w:b/>
        <w:color w:val="002060"/>
      </w:rPr>
      <w:t>”</w:t>
    </w:r>
  </w:p>
  <w:p w14:paraId="0038BCFF" w14:textId="77777777" w:rsidR="00696CFE" w:rsidRDefault="00696CF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658560" w14:textId="77777777" w:rsidR="00612D7A" w:rsidRDefault="00612D7A" w:rsidP="009463BA">
      <w:pPr>
        <w:spacing w:after="0" w:line="240" w:lineRule="auto"/>
      </w:pPr>
      <w:r>
        <w:separator/>
      </w:r>
    </w:p>
  </w:footnote>
  <w:footnote w:type="continuationSeparator" w:id="0">
    <w:p w14:paraId="49C44CAD" w14:textId="77777777" w:rsidR="00612D7A" w:rsidRDefault="00612D7A" w:rsidP="009463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925F39" w14:textId="77777777" w:rsidR="002B6F44" w:rsidRDefault="002B6F4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53741D" w14:textId="77777777" w:rsidR="009463BA" w:rsidRDefault="008856B2">
    <w:pPr>
      <w:pStyle w:val="Header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BBC972A" wp14:editId="0D0012D5">
              <wp:simplePos x="0" y="0"/>
              <wp:positionH relativeFrom="column">
                <wp:posOffset>2701290</wp:posOffset>
              </wp:positionH>
              <wp:positionV relativeFrom="paragraph">
                <wp:posOffset>212090</wp:posOffset>
              </wp:positionV>
              <wp:extent cx="3962400" cy="904875"/>
              <wp:effectExtent l="0" t="0" r="0" b="9525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62400" cy="9048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D68592C" w14:textId="77777777" w:rsidR="00377B77" w:rsidRPr="00377B77" w:rsidRDefault="00377B77" w:rsidP="00B32665">
                          <w:pPr>
                            <w:spacing w:after="0" w:line="240" w:lineRule="auto"/>
                            <w:jc w:val="right"/>
                            <w:rPr>
                              <w:color w:val="00206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212.7pt;margin-top:16.7pt;width:312pt;height:71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" stroked="f">
              <v:textbox>
                <w:txbxContent>
                  <w:p w:rsidR="00377B77" w:rsidRPr="00377B77" w:rsidRDefault="00377B77" w:rsidP="00B32665">
                    <w:pPr>
                      <w:spacing w:after="0" w:line="240" w:lineRule="auto"/>
                      <w:jc w:val="right"/>
                      <w:rPr>
                        <w:color w:val="002060"/>
                      </w:rPr>
                    </w:pPr>
                  </w:p>
                </w:txbxContent>
              </v:textbox>
            </v:shape>
          </w:pict>
        </mc:Fallback>
      </mc:AlternateContent>
    </w:r>
    <w:r w:rsidR="00377B77" w:rsidRPr="00377B77">
      <w:rPr>
        <w:noProof/>
        <w:lang w:eastAsia="en-GB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7B6127" w14:textId="77777777" w:rsidR="00696CFE" w:rsidRDefault="00CE00CA" w:rsidP="00696CFE">
    <w:pPr>
      <w:pStyle w:val="Header"/>
    </w:pPr>
    <w:r w:rsidRPr="003A7E26"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6DF307F" wp14:editId="4B545E0A">
              <wp:simplePos x="0" y="0"/>
              <wp:positionH relativeFrom="column">
                <wp:posOffset>2705100</wp:posOffset>
              </wp:positionH>
              <wp:positionV relativeFrom="paragraph">
                <wp:posOffset>155575</wp:posOffset>
              </wp:positionV>
              <wp:extent cx="3962400" cy="1095375"/>
              <wp:effectExtent l="0" t="0" r="0" b="9525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62400" cy="10953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6447C45" w14:textId="77777777" w:rsidR="002B6F44" w:rsidRPr="006751B9" w:rsidRDefault="002B6F44" w:rsidP="002B6F44">
                          <w:pPr>
                            <w:spacing w:after="0" w:line="240" w:lineRule="auto"/>
                            <w:jc w:val="right"/>
                            <w:rPr>
                              <w:b/>
                              <w:color w:val="002060"/>
                            </w:rPr>
                          </w:pPr>
                          <w:r w:rsidRPr="006751B9">
                            <w:rPr>
                              <w:b/>
                              <w:color w:val="002060"/>
                            </w:rPr>
                            <w:t>JESUIT CENTRE FOR THEOLOGICAL REFLECTION</w:t>
                          </w:r>
                        </w:p>
                        <w:p w14:paraId="1C604DEB" w14:textId="77777777" w:rsidR="002B6F44" w:rsidRDefault="002B6F44" w:rsidP="002B6F44">
                          <w:pPr>
                            <w:spacing w:after="0" w:line="240" w:lineRule="auto"/>
                            <w:jc w:val="right"/>
                            <w:rPr>
                              <w:color w:val="002060"/>
                            </w:rPr>
                          </w:pPr>
                          <w:r w:rsidRPr="00377B77">
                            <w:rPr>
                              <w:color w:val="002060"/>
                            </w:rPr>
                            <w:t>3813 Martin Mwamba Road</w:t>
                          </w:r>
                          <w:r>
                            <w:rPr>
                              <w:color w:val="002060"/>
                            </w:rPr>
                            <w:t>,</w:t>
                          </w:r>
                          <w:r w:rsidRPr="00377B77">
                            <w:rPr>
                              <w:color w:val="002060"/>
                            </w:rPr>
                            <w:t xml:space="preserve"> Olympia</w:t>
                          </w:r>
                          <w:r>
                            <w:rPr>
                              <w:color w:val="002060"/>
                            </w:rPr>
                            <w:t xml:space="preserve"> Park</w:t>
                          </w:r>
                        </w:p>
                        <w:p w14:paraId="3599E499" w14:textId="77777777" w:rsidR="00696CFE" w:rsidRPr="00377B77" w:rsidRDefault="00696CFE" w:rsidP="00696CFE">
                          <w:pPr>
                            <w:spacing w:after="0" w:line="240" w:lineRule="auto"/>
                            <w:jc w:val="right"/>
                            <w:rPr>
                              <w:color w:val="002060"/>
                            </w:rPr>
                          </w:pPr>
                          <w:r w:rsidRPr="00377B77">
                            <w:rPr>
                              <w:color w:val="002060"/>
                            </w:rPr>
                            <w:t>P.O Box 37774</w:t>
                          </w:r>
                          <w:r>
                            <w:rPr>
                              <w:color w:val="002060"/>
                            </w:rPr>
                            <w:t>, 10101</w:t>
                          </w:r>
                          <w:r w:rsidRPr="00377B77">
                            <w:rPr>
                              <w:color w:val="002060"/>
                            </w:rPr>
                            <w:t xml:space="preserve"> Lusaka</w:t>
                          </w:r>
                          <w:r>
                            <w:rPr>
                              <w:color w:val="002060"/>
                            </w:rPr>
                            <w:t>,</w:t>
                          </w:r>
                          <w:r w:rsidRPr="00377B77">
                            <w:rPr>
                              <w:color w:val="002060"/>
                            </w:rPr>
                            <w:t xml:space="preserve"> Zambia</w:t>
                          </w:r>
                        </w:p>
                        <w:p w14:paraId="6BE38C35" w14:textId="77777777" w:rsidR="00696CFE" w:rsidRDefault="00696CFE" w:rsidP="00696CFE">
                          <w:pPr>
                            <w:spacing w:after="0" w:line="240" w:lineRule="auto"/>
                            <w:jc w:val="right"/>
                            <w:rPr>
                              <w:color w:val="002060"/>
                            </w:rPr>
                          </w:pPr>
                          <w:r w:rsidRPr="00377B77">
                            <w:rPr>
                              <w:b/>
                              <w:color w:val="002060"/>
                            </w:rPr>
                            <w:t>Email:</w:t>
                          </w:r>
                          <w:r>
                            <w:rPr>
                              <w:color w:val="002060"/>
                            </w:rPr>
                            <w:t xml:space="preserve"> jctr</w:t>
                          </w:r>
                          <w:r w:rsidRPr="00377B77">
                            <w:rPr>
                              <w:color w:val="002060"/>
                            </w:rPr>
                            <w:t xml:space="preserve">@jesuits.org.zm </w:t>
                          </w:r>
                        </w:p>
                        <w:p w14:paraId="1386CA2A" w14:textId="77777777" w:rsidR="00696CFE" w:rsidRDefault="00696CFE" w:rsidP="00696CFE">
                          <w:pPr>
                            <w:spacing w:after="0" w:line="240" w:lineRule="auto"/>
                            <w:jc w:val="right"/>
                            <w:rPr>
                              <w:color w:val="002060"/>
                            </w:rPr>
                          </w:pPr>
                          <w:r>
                            <w:rPr>
                              <w:color w:val="002060"/>
                            </w:rPr>
                            <w:t>www.jctr.org.zm</w:t>
                          </w:r>
                        </w:p>
                        <w:p w14:paraId="350658F1" w14:textId="77777777" w:rsidR="00696CFE" w:rsidRPr="00377B77" w:rsidRDefault="00696CFE" w:rsidP="00696CFE">
                          <w:pPr>
                            <w:spacing w:after="0" w:line="240" w:lineRule="auto"/>
                            <w:jc w:val="right"/>
                            <w:rPr>
                              <w:color w:val="002060"/>
                            </w:rPr>
                          </w:pPr>
                          <w:r w:rsidRPr="00377B77">
                            <w:rPr>
                              <w:color w:val="002060"/>
                            </w:rPr>
                            <w:t xml:space="preserve"> </w:t>
                          </w:r>
                          <w:r w:rsidRPr="00377B77">
                            <w:rPr>
                              <w:b/>
                              <w:color w:val="002060"/>
                            </w:rPr>
                            <w:t>Tel:</w:t>
                          </w:r>
                          <w:r w:rsidRPr="00377B77">
                            <w:rPr>
                              <w:color w:val="002060"/>
                            </w:rPr>
                            <w:t xml:space="preserve"> +260 211 290410 </w:t>
                          </w:r>
                          <w:r w:rsidRPr="00377B77">
                            <w:rPr>
                              <w:b/>
                              <w:color w:val="002060"/>
                            </w:rPr>
                            <w:t>|</w:t>
                          </w:r>
                          <w:r w:rsidRPr="00377B77">
                            <w:rPr>
                              <w:color w:val="002060"/>
                            </w:rPr>
                            <w:t xml:space="preserve"> </w:t>
                          </w:r>
                          <w:r w:rsidRPr="00377B77">
                            <w:rPr>
                              <w:b/>
                              <w:color w:val="002060"/>
                            </w:rPr>
                            <w:t>Fax:</w:t>
                          </w:r>
                          <w:r w:rsidRPr="00377B77">
                            <w:rPr>
                              <w:color w:val="002060"/>
                            </w:rPr>
                            <w:t xml:space="preserve"> +260 211 290759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7" type="#_x0000_t202" style="position:absolute;margin-left:213pt;margin-top:12.25pt;width:312pt;height:8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" stroked="f">
              <v:textbox>
                <w:txbxContent>
                  <w:p w:rsidR="002B6F44" w:rsidRPr="006751B9" w:rsidRDefault="002B6F44" w:rsidP="002B6F44">
                    <w:pPr>
                      <w:spacing w:after="0" w:line="240" w:lineRule="auto"/>
                      <w:jc w:val="right"/>
                      <w:rPr>
                        <w:b/>
                        <w:color w:val="002060"/>
                      </w:rPr>
                    </w:pPr>
                    <w:r w:rsidRPr="006751B9">
                      <w:rPr>
                        <w:b/>
                        <w:color w:val="002060"/>
                      </w:rPr>
                      <w:t>JESUIT CENTRE FOR THEOLOGICAL REFLECTION</w:t>
                    </w:r>
                  </w:p>
                  <w:p w:rsidR="002B6F44" w:rsidRDefault="002B6F44" w:rsidP="002B6F44">
                    <w:pPr>
                      <w:spacing w:after="0" w:line="240" w:lineRule="auto"/>
                      <w:jc w:val="right"/>
                      <w:rPr>
                        <w:color w:val="002060"/>
                      </w:rPr>
                    </w:pPr>
                    <w:r w:rsidRPr="00377B77">
                      <w:rPr>
                        <w:color w:val="002060"/>
                      </w:rPr>
                      <w:t>3813 Martin Mwamba Road</w:t>
                    </w:r>
                    <w:r>
                      <w:rPr>
                        <w:color w:val="002060"/>
                      </w:rPr>
                      <w:t>,</w:t>
                    </w:r>
                    <w:r w:rsidRPr="00377B77">
                      <w:rPr>
                        <w:color w:val="002060"/>
                      </w:rPr>
                      <w:t xml:space="preserve"> Olympia</w:t>
                    </w:r>
                    <w:r>
                      <w:rPr>
                        <w:color w:val="002060"/>
                      </w:rPr>
                      <w:t xml:space="preserve"> Park</w:t>
                    </w:r>
                  </w:p>
                  <w:p w:rsidR="00696CFE" w:rsidRPr="00377B77" w:rsidRDefault="00696CFE" w:rsidP="00696CFE">
                    <w:pPr>
                      <w:spacing w:after="0" w:line="240" w:lineRule="auto"/>
                      <w:jc w:val="right"/>
                      <w:rPr>
                        <w:color w:val="002060"/>
                      </w:rPr>
                    </w:pPr>
                    <w:r w:rsidRPr="00377B77">
                      <w:rPr>
                        <w:color w:val="002060"/>
                      </w:rPr>
                      <w:t>P.O Box 37774</w:t>
                    </w:r>
                    <w:r>
                      <w:rPr>
                        <w:color w:val="002060"/>
                      </w:rPr>
                      <w:t>, 10101</w:t>
                    </w:r>
                    <w:r w:rsidRPr="00377B77">
                      <w:rPr>
                        <w:color w:val="002060"/>
                      </w:rPr>
                      <w:t xml:space="preserve"> Lusaka</w:t>
                    </w:r>
                    <w:r>
                      <w:rPr>
                        <w:color w:val="002060"/>
                      </w:rPr>
                      <w:t>,</w:t>
                    </w:r>
                    <w:r w:rsidRPr="00377B77">
                      <w:rPr>
                        <w:color w:val="002060"/>
                      </w:rPr>
                      <w:t xml:space="preserve"> Zambia</w:t>
                    </w:r>
                  </w:p>
                  <w:p w:rsidR="00696CFE" w:rsidRDefault="00696CFE" w:rsidP="00696CFE">
                    <w:pPr>
                      <w:spacing w:after="0" w:line="240" w:lineRule="auto"/>
                      <w:jc w:val="right"/>
                      <w:rPr>
                        <w:color w:val="002060"/>
                      </w:rPr>
                    </w:pPr>
                    <w:r w:rsidRPr="00377B77">
                      <w:rPr>
                        <w:b/>
                        <w:color w:val="002060"/>
                      </w:rPr>
                      <w:t>Email:</w:t>
                    </w:r>
                    <w:r>
                      <w:rPr>
                        <w:color w:val="002060"/>
                      </w:rPr>
                      <w:t xml:space="preserve"> jctr</w:t>
                    </w:r>
                    <w:r w:rsidRPr="00377B77">
                      <w:rPr>
                        <w:color w:val="002060"/>
                      </w:rPr>
                      <w:t xml:space="preserve">@jesuits.org.zm </w:t>
                    </w:r>
                  </w:p>
                  <w:p w:rsidR="00696CFE" w:rsidRDefault="00696CFE" w:rsidP="00696CFE">
                    <w:pPr>
                      <w:spacing w:after="0" w:line="240" w:lineRule="auto"/>
                      <w:jc w:val="right"/>
                      <w:rPr>
                        <w:color w:val="002060"/>
                      </w:rPr>
                    </w:pPr>
                    <w:r>
                      <w:rPr>
                        <w:color w:val="002060"/>
                      </w:rPr>
                      <w:t>www.jctr.org.zm</w:t>
                    </w:r>
                  </w:p>
                  <w:p w:rsidR="00696CFE" w:rsidRPr="00377B77" w:rsidRDefault="00696CFE" w:rsidP="00696CFE">
                    <w:pPr>
                      <w:spacing w:after="0" w:line="240" w:lineRule="auto"/>
                      <w:jc w:val="right"/>
                      <w:rPr>
                        <w:color w:val="002060"/>
                      </w:rPr>
                    </w:pPr>
                    <w:r w:rsidRPr="00377B77">
                      <w:rPr>
                        <w:color w:val="002060"/>
                      </w:rPr>
                      <w:t xml:space="preserve"> </w:t>
                    </w:r>
                    <w:r w:rsidRPr="00377B77">
                      <w:rPr>
                        <w:b/>
                        <w:color w:val="002060"/>
                      </w:rPr>
                      <w:t>Tel:</w:t>
                    </w:r>
                    <w:r w:rsidRPr="00377B77">
                      <w:rPr>
                        <w:color w:val="002060"/>
                      </w:rPr>
                      <w:t xml:space="preserve"> +260 211 290410 </w:t>
                    </w:r>
                    <w:r w:rsidRPr="00377B77">
                      <w:rPr>
                        <w:b/>
                        <w:color w:val="002060"/>
                      </w:rPr>
                      <w:t>|</w:t>
                    </w:r>
                    <w:r w:rsidRPr="00377B77">
                      <w:rPr>
                        <w:color w:val="002060"/>
                      </w:rPr>
                      <w:t xml:space="preserve"> </w:t>
                    </w:r>
                    <w:r w:rsidRPr="00377B77">
                      <w:rPr>
                        <w:b/>
                        <w:color w:val="002060"/>
                      </w:rPr>
                      <w:t>Fax:</w:t>
                    </w:r>
                    <w:r w:rsidRPr="00377B77">
                      <w:rPr>
                        <w:color w:val="002060"/>
                      </w:rPr>
                      <w:t xml:space="preserve"> +260 211 290759</w:t>
                    </w:r>
                  </w:p>
                </w:txbxContent>
              </v:textbox>
            </v:shape>
          </w:pict>
        </mc:Fallback>
      </mc:AlternateContent>
    </w:r>
    <w:r w:rsidR="00696CFE" w:rsidRPr="003A7E26">
      <w:rPr>
        <w:noProof/>
        <w:lang w:val="en-US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EA880AB" wp14:editId="215D1490">
              <wp:simplePos x="0" y="0"/>
              <wp:positionH relativeFrom="column">
                <wp:posOffset>-593725</wp:posOffset>
              </wp:positionH>
              <wp:positionV relativeFrom="paragraph">
                <wp:posOffset>1411605</wp:posOffset>
              </wp:positionV>
              <wp:extent cx="7362825" cy="0"/>
              <wp:effectExtent l="0" t="0" r="28575" b="19050"/>
              <wp:wrapNone/>
              <wp:docPr id="4" name="Straight Connector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362825" cy="0"/>
                      </a:xfrm>
                      <a:prstGeom prst="line">
                        <a:avLst/>
                      </a:prstGeom>
                      <a:noFill/>
                      <a:ln w="22225">
                        <a:solidFill>
                          <a:srgbClr val="4579B8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0A0FD90" id="Straight Connector 4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6.75pt,111.15pt" to="533pt,11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" strokecolor="#4579b8" strokeweight="1.75pt"/>
          </w:pict>
        </mc:Fallback>
      </mc:AlternateContent>
    </w:r>
    <w:r w:rsidR="00696CFE" w:rsidRPr="0059609F">
      <w:rPr>
        <w:noProof/>
        <w:lang w:val="en-US"/>
      </w:rPr>
      <w:drawing>
        <wp:inline distT="0" distB="0" distL="0" distR="0" wp14:anchorId="0AEA9648" wp14:editId="649403F2">
          <wp:extent cx="1876425" cy="1371600"/>
          <wp:effectExtent l="0" t="0" r="9525" b="0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6425" cy="1371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96CFE" w:rsidRPr="00377B77">
      <w:rPr>
        <w:noProof/>
        <w:lang w:eastAsia="en-GB"/>
      </w:rPr>
      <w:t xml:space="preserve"> </w:t>
    </w:r>
  </w:p>
  <w:p w14:paraId="254B112D" w14:textId="77777777" w:rsidR="00696CFE" w:rsidRDefault="00696CF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48F7"/>
    <w:rsid w:val="000051E0"/>
    <w:rsid w:val="0001010C"/>
    <w:rsid w:val="00014957"/>
    <w:rsid w:val="000163A5"/>
    <w:rsid w:val="00032021"/>
    <w:rsid w:val="00032193"/>
    <w:rsid w:val="00033F96"/>
    <w:rsid w:val="000371E4"/>
    <w:rsid w:val="0004005A"/>
    <w:rsid w:val="000525F0"/>
    <w:rsid w:val="000578B4"/>
    <w:rsid w:val="00075C01"/>
    <w:rsid w:val="00080298"/>
    <w:rsid w:val="00080B19"/>
    <w:rsid w:val="00081613"/>
    <w:rsid w:val="00082901"/>
    <w:rsid w:val="0009103A"/>
    <w:rsid w:val="00091714"/>
    <w:rsid w:val="00094983"/>
    <w:rsid w:val="00094CD8"/>
    <w:rsid w:val="000A2E47"/>
    <w:rsid w:val="000A7A33"/>
    <w:rsid w:val="000B2C8A"/>
    <w:rsid w:val="000B72F8"/>
    <w:rsid w:val="000C275D"/>
    <w:rsid w:val="000C4253"/>
    <w:rsid w:val="000E15B4"/>
    <w:rsid w:val="000E4478"/>
    <w:rsid w:val="000F3821"/>
    <w:rsid w:val="000F7910"/>
    <w:rsid w:val="0012017C"/>
    <w:rsid w:val="00147E73"/>
    <w:rsid w:val="00166672"/>
    <w:rsid w:val="001C4FA1"/>
    <w:rsid w:val="001D050F"/>
    <w:rsid w:val="001D56B9"/>
    <w:rsid w:val="001E36B0"/>
    <w:rsid w:val="00200DE4"/>
    <w:rsid w:val="00203FC6"/>
    <w:rsid w:val="00203FFA"/>
    <w:rsid w:val="002066F9"/>
    <w:rsid w:val="0020742A"/>
    <w:rsid w:val="0022372E"/>
    <w:rsid w:val="00224D91"/>
    <w:rsid w:val="00226B5B"/>
    <w:rsid w:val="00227878"/>
    <w:rsid w:val="002343AA"/>
    <w:rsid w:val="00237131"/>
    <w:rsid w:val="002419AC"/>
    <w:rsid w:val="00241DC3"/>
    <w:rsid w:val="002533A1"/>
    <w:rsid w:val="002619D0"/>
    <w:rsid w:val="00266F19"/>
    <w:rsid w:val="00271EFA"/>
    <w:rsid w:val="00282113"/>
    <w:rsid w:val="00291B20"/>
    <w:rsid w:val="002A55C3"/>
    <w:rsid w:val="002B0EEA"/>
    <w:rsid w:val="002B0F67"/>
    <w:rsid w:val="002B2D45"/>
    <w:rsid w:val="002B6F44"/>
    <w:rsid w:val="002C00C9"/>
    <w:rsid w:val="002D035F"/>
    <w:rsid w:val="002E111C"/>
    <w:rsid w:val="002E4851"/>
    <w:rsid w:val="002F22F3"/>
    <w:rsid w:val="0030449C"/>
    <w:rsid w:val="003113BF"/>
    <w:rsid w:val="00317662"/>
    <w:rsid w:val="00341005"/>
    <w:rsid w:val="00341C36"/>
    <w:rsid w:val="00343A41"/>
    <w:rsid w:val="003569CC"/>
    <w:rsid w:val="00361847"/>
    <w:rsid w:val="00364EBB"/>
    <w:rsid w:val="0037486E"/>
    <w:rsid w:val="0037541B"/>
    <w:rsid w:val="00377B77"/>
    <w:rsid w:val="00381233"/>
    <w:rsid w:val="00381516"/>
    <w:rsid w:val="0038457C"/>
    <w:rsid w:val="003845BD"/>
    <w:rsid w:val="00391A8B"/>
    <w:rsid w:val="00393673"/>
    <w:rsid w:val="0039469D"/>
    <w:rsid w:val="003A20BC"/>
    <w:rsid w:val="003A7F21"/>
    <w:rsid w:val="003B0AE6"/>
    <w:rsid w:val="003C2465"/>
    <w:rsid w:val="003D1228"/>
    <w:rsid w:val="003E1137"/>
    <w:rsid w:val="003E45B9"/>
    <w:rsid w:val="003F2B1E"/>
    <w:rsid w:val="00417B16"/>
    <w:rsid w:val="00421B0F"/>
    <w:rsid w:val="00422734"/>
    <w:rsid w:val="00427D5B"/>
    <w:rsid w:val="004310A6"/>
    <w:rsid w:val="0043292E"/>
    <w:rsid w:val="00432C0A"/>
    <w:rsid w:val="0043440D"/>
    <w:rsid w:val="004373DA"/>
    <w:rsid w:val="004450B6"/>
    <w:rsid w:val="00450D68"/>
    <w:rsid w:val="00456133"/>
    <w:rsid w:val="00467DD4"/>
    <w:rsid w:val="00473FBF"/>
    <w:rsid w:val="0047636B"/>
    <w:rsid w:val="00480A86"/>
    <w:rsid w:val="0048428D"/>
    <w:rsid w:val="004878EC"/>
    <w:rsid w:val="004916E8"/>
    <w:rsid w:val="004935F7"/>
    <w:rsid w:val="004936DC"/>
    <w:rsid w:val="004A58AE"/>
    <w:rsid w:val="004A6D04"/>
    <w:rsid w:val="004B1032"/>
    <w:rsid w:val="004B3F80"/>
    <w:rsid w:val="004C1DB8"/>
    <w:rsid w:val="004C3F3D"/>
    <w:rsid w:val="004D272F"/>
    <w:rsid w:val="004D753A"/>
    <w:rsid w:val="004E53A1"/>
    <w:rsid w:val="0050258B"/>
    <w:rsid w:val="00502D09"/>
    <w:rsid w:val="005163AD"/>
    <w:rsid w:val="005217A9"/>
    <w:rsid w:val="0052679E"/>
    <w:rsid w:val="00540F02"/>
    <w:rsid w:val="00541D57"/>
    <w:rsid w:val="0055115C"/>
    <w:rsid w:val="00553E30"/>
    <w:rsid w:val="00565462"/>
    <w:rsid w:val="00570E8F"/>
    <w:rsid w:val="00574F18"/>
    <w:rsid w:val="00584E76"/>
    <w:rsid w:val="00592981"/>
    <w:rsid w:val="00597E64"/>
    <w:rsid w:val="005A15B2"/>
    <w:rsid w:val="005D1FE6"/>
    <w:rsid w:val="005E5036"/>
    <w:rsid w:val="005F2004"/>
    <w:rsid w:val="005F616D"/>
    <w:rsid w:val="005F68AD"/>
    <w:rsid w:val="00604991"/>
    <w:rsid w:val="006057F3"/>
    <w:rsid w:val="00610BC3"/>
    <w:rsid w:val="00612A5F"/>
    <w:rsid w:val="00612D7A"/>
    <w:rsid w:val="006132CE"/>
    <w:rsid w:val="00615217"/>
    <w:rsid w:val="006230F5"/>
    <w:rsid w:val="00626098"/>
    <w:rsid w:val="00640E3D"/>
    <w:rsid w:val="006447C4"/>
    <w:rsid w:val="0065124C"/>
    <w:rsid w:val="00654BF6"/>
    <w:rsid w:val="00674D78"/>
    <w:rsid w:val="00676F32"/>
    <w:rsid w:val="00683202"/>
    <w:rsid w:val="006858B5"/>
    <w:rsid w:val="00685AFF"/>
    <w:rsid w:val="00696CFE"/>
    <w:rsid w:val="00697B93"/>
    <w:rsid w:val="006B44F3"/>
    <w:rsid w:val="006C4CAF"/>
    <w:rsid w:val="006D4EC1"/>
    <w:rsid w:val="006E2817"/>
    <w:rsid w:val="006E37F5"/>
    <w:rsid w:val="006E3D8D"/>
    <w:rsid w:val="006E6BB2"/>
    <w:rsid w:val="006E7B2C"/>
    <w:rsid w:val="006E7DC2"/>
    <w:rsid w:val="006F4FE7"/>
    <w:rsid w:val="006F5D5A"/>
    <w:rsid w:val="00706B57"/>
    <w:rsid w:val="00714F97"/>
    <w:rsid w:val="00720B40"/>
    <w:rsid w:val="007310D7"/>
    <w:rsid w:val="0073189B"/>
    <w:rsid w:val="00741963"/>
    <w:rsid w:val="00745E31"/>
    <w:rsid w:val="00747362"/>
    <w:rsid w:val="00750086"/>
    <w:rsid w:val="007848AD"/>
    <w:rsid w:val="00787F58"/>
    <w:rsid w:val="007A2A8A"/>
    <w:rsid w:val="007B169D"/>
    <w:rsid w:val="007B2DAD"/>
    <w:rsid w:val="007C0260"/>
    <w:rsid w:val="007C4DFC"/>
    <w:rsid w:val="007E574A"/>
    <w:rsid w:val="007F150D"/>
    <w:rsid w:val="007F2C91"/>
    <w:rsid w:val="008035DB"/>
    <w:rsid w:val="00804B98"/>
    <w:rsid w:val="008155AB"/>
    <w:rsid w:val="008162F9"/>
    <w:rsid w:val="00831669"/>
    <w:rsid w:val="008334AD"/>
    <w:rsid w:val="00844442"/>
    <w:rsid w:val="0087761A"/>
    <w:rsid w:val="00883E9A"/>
    <w:rsid w:val="00884B00"/>
    <w:rsid w:val="008856B2"/>
    <w:rsid w:val="00893BC0"/>
    <w:rsid w:val="00893D81"/>
    <w:rsid w:val="00896479"/>
    <w:rsid w:val="008A2857"/>
    <w:rsid w:val="008B0FEA"/>
    <w:rsid w:val="008B776F"/>
    <w:rsid w:val="008C10C0"/>
    <w:rsid w:val="008D0FB0"/>
    <w:rsid w:val="008E1C54"/>
    <w:rsid w:val="008E4576"/>
    <w:rsid w:val="008E647E"/>
    <w:rsid w:val="008F7F66"/>
    <w:rsid w:val="00900231"/>
    <w:rsid w:val="0091486E"/>
    <w:rsid w:val="00914B73"/>
    <w:rsid w:val="00920A6E"/>
    <w:rsid w:val="00921A5A"/>
    <w:rsid w:val="00937B49"/>
    <w:rsid w:val="00941791"/>
    <w:rsid w:val="009463BA"/>
    <w:rsid w:val="009507FB"/>
    <w:rsid w:val="009662F7"/>
    <w:rsid w:val="00967320"/>
    <w:rsid w:val="00972D00"/>
    <w:rsid w:val="009823FD"/>
    <w:rsid w:val="00993A50"/>
    <w:rsid w:val="00993E92"/>
    <w:rsid w:val="009944AF"/>
    <w:rsid w:val="009948F7"/>
    <w:rsid w:val="009B344A"/>
    <w:rsid w:val="009B5706"/>
    <w:rsid w:val="009B6EE8"/>
    <w:rsid w:val="009C12BA"/>
    <w:rsid w:val="009C63F9"/>
    <w:rsid w:val="009D0742"/>
    <w:rsid w:val="009D1C6F"/>
    <w:rsid w:val="009D3B50"/>
    <w:rsid w:val="009D5864"/>
    <w:rsid w:val="009E270A"/>
    <w:rsid w:val="009E3106"/>
    <w:rsid w:val="009F032E"/>
    <w:rsid w:val="009F3ACC"/>
    <w:rsid w:val="00A02586"/>
    <w:rsid w:val="00A0645F"/>
    <w:rsid w:val="00A1161F"/>
    <w:rsid w:val="00A13CA6"/>
    <w:rsid w:val="00A17EA4"/>
    <w:rsid w:val="00A5004F"/>
    <w:rsid w:val="00A56637"/>
    <w:rsid w:val="00A63EAE"/>
    <w:rsid w:val="00A7178F"/>
    <w:rsid w:val="00A7784D"/>
    <w:rsid w:val="00A835CC"/>
    <w:rsid w:val="00A96009"/>
    <w:rsid w:val="00AA00FE"/>
    <w:rsid w:val="00AA0BFA"/>
    <w:rsid w:val="00AA199F"/>
    <w:rsid w:val="00AC5C15"/>
    <w:rsid w:val="00AD7C33"/>
    <w:rsid w:val="00AE12BF"/>
    <w:rsid w:val="00AF1782"/>
    <w:rsid w:val="00AF4E9E"/>
    <w:rsid w:val="00AF63C8"/>
    <w:rsid w:val="00B0136B"/>
    <w:rsid w:val="00B10297"/>
    <w:rsid w:val="00B14E57"/>
    <w:rsid w:val="00B17A60"/>
    <w:rsid w:val="00B231BA"/>
    <w:rsid w:val="00B235ED"/>
    <w:rsid w:val="00B276FD"/>
    <w:rsid w:val="00B32665"/>
    <w:rsid w:val="00B360F0"/>
    <w:rsid w:val="00B51149"/>
    <w:rsid w:val="00B6688B"/>
    <w:rsid w:val="00B679A9"/>
    <w:rsid w:val="00B81C1B"/>
    <w:rsid w:val="00B823AB"/>
    <w:rsid w:val="00B87756"/>
    <w:rsid w:val="00B934C0"/>
    <w:rsid w:val="00BA2666"/>
    <w:rsid w:val="00BA52A3"/>
    <w:rsid w:val="00BA5CA0"/>
    <w:rsid w:val="00BB2F04"/>
    <w:rsid w:val="00BB4097"/>
    <w:rsid w:val="00BE343A"/>
    <w:rsid w:val="00BF0545"/>
    <w:rsid w:val="00BF435E"/>
    <w:rsid w:val="00C01CF4"/>
    <w:rsid w:val="00C07C11"/>
    <w:rsid w:val="00C103D9"/>
    <w:rsid w:val="00C23B40"/>
    <w:rsid w:val="00C24B2C"/>
    <w:rsid w:val="00C45A48"/>
    <w:rsid w:val="00C54F78"/>
    <w:rsid w:val="00C74070"/>
    <w:rsid w:val="00C76DAE"/>
    <w:rsid w:val="00C80F0E"/>
    <w:rsid w:val="00C944B4"/>
    <w:rsid w:val="00CA1B8F"/>
    <w:rsid w:val="00CB0C87"/>
    <w:rsid w:val="00CD074A"/>
    <w:rsid w:val="00CD0D69"/>
    <w:rsid w:val="00CD0F85"/>
    <w:rsid w:val="00CD56BC"/>
    <w:rsid w:val="00CE00CA"/>
    <w:rsid w:val="00CE07C0"/>
    <w:rsid w:val="00CF01A9"/>
    <w:rsid w:val="00D1010D"/>
    <w:rsid w:val="00D22826"/>
    <w:rsid w:val="00D233C7"/>
    <w:rsid w:val="00D36109"/>
    <w:rsid w:val="00D409AE"/>
    <w:rsid w:val="00D43EF8"/>
    <w:rsid w:val="00D6561E"/>
    <w:rsid w:val="00D7053B"/>
    <w:rsid w:val="00D718F8"/>
    <w:rsid w:val="00D77FD3"/>
    <w:rsid w:val="00D82B71"/>
    <w:rsid w:val="00D831A0"/>
    <w:rsid w:val="00D87525"/>
    <w:rsid w:val="00D90D7A"/>
    <w:rsid w:val="00D97303"/>
    <w:rsid w:val="00DA1441"/>
    <w:rsid w:val="00DA1AF5"/>
    <w:rsid w:val="00DB6B0E"/>
    <w:rsid w:val="00DC1D75"/>
    <w:rsid w:val="00DD32C6"/>
    <w:rsid w:val="00DD695F"/>
    <w:rsid w:val="00DE0E12"/>
    <w:rsid w:val="00DF0B17"/>
    <w:rsid w:val="00E450A7"/>
    <w:rsid w:val="00E4520C"/>
    <w:rsid w:val="00E52EEE"/>
    <w:rsid w:val="00E5639B"/>
    <w:rsid w:val="00E574D9"/>
    <w:rsid w:val="00E742DD"/>
    <w:rsid w:val="00E77197"/>
    <w:rsid w:val="00E82368"/>
    <w:rsid w:val="00E9550E"/>
    <w:rsid w:val="00E97AC8"/>
    <w:rsid w:val="00EC6E96"/>
    <w:rsid w:val="00EF0C32"/>
    <w:rsid w:val="00F10C0A"/>
    <w:rsid w:val="00F1278C"/>
    <w:rsid w:val="00F251C3"/>
    <w:rsid w:val="00F26568"/>
    <w:rsid w:val="00F54358"/>
    <w:rsid w:val="00F566CA"/>
    <w:rsid w:val="00F56E94"/>
    <w:rsid w:val="00F606BB"/>
    <w:rsid w:val="00F60B2A"/>
    <w:rsid w:val="00F65AB9"/>
    <w:rsid w:val="00F8577F"/>
    <w:rsid w:val="00F91B04"/>
    <w:rsid w:val="00F961D1"/>
    <w:rsid w:val="00F976F0"/>
    <w:rsid w:val="00FA6CE3"/>
    <w:rsid w:val="00FB4D8E"/>
    <w:rsid w:val="00FB564C"/>
    <w:rsid w:val="00FD4C86"/>
    <w:rsid w:val="00FD4E7D"/>
    <w:rsid w:val="00FE44FD"/>
    <w:rsid w:val="00FE6DAE"/>
    <w:rsid w:val="00FE76FD"/>
    <w:rsid w:val="00FF3877"/>
    <w:rsid w:val="00FF7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F9D6DCE"/>
  <w15:docId w15:val="{56333FAC-5F36-4B32-8E6C-6ADDD56A9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17B16"/>
    <w:pPr>
      <w:spacing w:after="200" w:line="276" w:lineRule="auto"/>
    </w:pPr>
    <w:rPr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948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48F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463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463BA"/>
  </w:style>
  <w:style w:type="paragraph" w:styleId="Footer">
    <w:name w:val="footer"/>
    <w:basedOn w:val="Normal"/>
    <w:link w:val="FooterChar"/>
    <w:uiPriority w:val="99"/>
    <w:unhideWhenUsed/>
    <w:rsid w:val="009463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463BA"/>
  </w:style>
  <w:style w:type="character" w:styleId="Hyperlink">
    <w:name w:val="Hyperlink"/>
    <w:basedOn w:val="DefaultParagraphFont"/>
    <w:uiPriority w:val="99"/>
    <w:unhideWhenUsed/>
    <w:rsid w:val="009463BA"/>
    <w:rPr>
      <w:color w:val="0000FF"/>
      <w:u w:val="single"/>
    </w:rPr>
  </w:style>
  <w:style w:type="table" w:styleId="TableGrid">
    <w:name w:val="Table Grid"/>
    <w:basedOn w:val="TableNormal"/>
    <w:uiPriority w:val="59"/>
    <w:rsid w:val="006057F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BE343A"/>
    <w:rPr>
      <w:sz w:val="22"/>
      <w:szCs w:val="22"/>
      <w:lang w:val="en-GB"/>
    </w:rPr>
  </w:style>
  <w:style w:type="paragraph" w:styleId="NormalWeb">
    <w:name w:val="Normal (Web)"/>
    <w:basedOn w:val="Normal"/>
    <w:uiPriority w:val="99"/>
    <w:unhideWhenUsed/>
    <w:rsid w:val="005217A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84444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4444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44442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4444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44442"/>
    <w:rPr>
      <w:b/>
      <w:bCs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4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1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5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66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70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8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7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2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worldbank.org/en/news/feature/2016/07/18/how-can-zambia-benefit-more-from-mining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0F6D7D-C679-4EA2-9368-76C12A5773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693</Words>
  <Characters>3956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4640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Jomo K. Nyirenda</dc:creator>
  <cp:lastModifiedBy>pc</cp:lastModifiedBy>
  <cp:revision>3</cp:revision>
  <cp:lastPrinted>2017-08-17T06:51:00Z</cp:lastPrinted>
  <dcterms:created xsi:type="dcterms:W3CDTF">2017-09-07T06:22:00Z</dcterms:created>
  <dcterms:modified xsi:type="dcterms:W3CDTF">2017-09-08T07:35:00Z</dcterms:modified>
</cp:coreProperties>
</file>